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F8F1" w14:textId="28AF71B4" w:rsidR="003176FD" w:rsidRPr="00522189" w:rsidRDefault="003176FD" w:rsidP="003176FD">
      <w:pPr>
        <w:jc w:val="center"/>
        <w:rPr>
          <w:b/>
          <w:sz w:val="28"/>
          <w:szCs w:val="28"/>
        </w:rPr>
      </w:pPr>
      <w:r w:rsidRPr="008A3C19">
        <w:rPr>
          <w:b/>
          <w:noProof/>
          <w:sz w:val="36"/>
          <w:szCs w:val="36"/>
          <w:lang w:val="en-GB" w:eastAsia="en-GB"/>
        </w:rPr>
        <w:drawing>
          <wp:anchor distT="0" distB="0" distL="114300" distR="114300" simplePos="0" relativeHeight="251659264" behindDoc="0" locked="0" layoutInCell="1" allowOverlap="1" wp14:anchorId="1174AFF2" wp14:editId="25B92F63">
            <wp:simplePos x="0" y="0"/>
            <wp:positionH relativeFrom="column">
              <wp:posOffset>7843520</wp:posOffset>
            </wp:positionH>
            <wp:positionV relativeFrom="paragraph">
              <wp:posOffset>-650240</wp:posOffset>
            </wp:positionV>
            <wp:extent cx="1596390" cy="57415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Framework for p</w:t>
      </w:r>
      <w:r w:rsidRPr="00522189">
        <w:rPr>
          <w:b/>
          <w:sz w:val="28"/>
          <w:szCs w:val="28"/>
        </w:rPr>
        <w:t>rogression in map work</w:t>
      </w:r>
    </w:p>
    <w:p w14:paraId="3C52F77D" w14:textId="5A9C62AF" w:rsidR="003176FD" w:rsidRDefault="003176FD" w:rsidP="003176FD">
      <w:pPr>
        <w:pStyle w:val="NormalWeb"/>
        <w:spacing w:before="0" w:beforeAutospacing="0" w:after="0" w:afterAutospacing="0"/>
        <w:rPr>
          <w:rFonts w:ascii="Calibri" w:hAnsi="Calibri"/>
          <w:color w:val="000000"/>
        </w:rPr>
      </w:pPr>
    </w:p>
    <w:p w14:paraId="55ED58A4" w14:textId="0F675BA0" w:rsidR="003176FD" w:rsidRDefault="003176FD" w:rsidP="003176FD">
      <w:pPr>
        <w:pStyle w:val="NormalWeb"/>
        <w:spacing w:before="0" w:beforeAutospacing="0" w:after="0" w:afterAutospacing="0"/>
        <w:rPr>
          <w:rFonts w:ascii="Calibri" w:hAnsi="Calibri"/>
          <w:color w:val="000000"/>
        </w:rPr>
      </w:pPr>
      <w:r>
        <w:rPr>
          <w:rFonts w:ascii="Calibri" w:hAnsi="Calibri"/>
          <w:color w:val="000000"/>
        </w:rPr>
        <w:t>The following document sets out a framework for skills progression in map work. It has been designed for schools following our Long-Term Planning Pathways, but can also be drawn on by schools following their own pathways.</w:t>
      </w:r>
    </w:p>
    <w:p w14:paraId="0D6E6A71" w14:textId="2BC9C29A" w:rsidR="003176FD" w:rsidRDefault="003176FD" w:rsidP="003176FD">
      <w:pPr>
        <w:pStyle w:val="NormalWeb"/>
        <w:spacing w:before="0" w:beforeAutospacing="0" w:after="0" w:afterAutospacing="0"/>
        <w:rPr>
          <w:rFonts w:ascii="Calibri" w:hAnsi="Calibri"/>
          <w:color w:val="000000"/>
        </w:rPr>
      </w:pPr>
    </w:p>
    <w:p w14:paraId="5FF622E0" w14:textId="3E493539" w:rsidR="003176FD" w:rsidRPr="00EB10A1" w:rsidRDefault="003176FD" w:rsidP="003176FD">
      <w:pPr>
        <w:rPr>
          <w:rFonts w:cs="Times New Roman"/>
          <w:color w:val="000000" w:themeColor="text1"/>
        </w:rPr>
      </w:pPr>
      <w:r>
        <w:rPr>
          <w:rFonts w:ascii="Calibri" w:hAnsi="Calibri"/>
          <w:color w:val="000000"/>
        </w:rPr>
        <w:t xml:space="preserve">Together with knowledge outcomes, this framework will </w:t>
      </w:r>
      <w:r w:rsidRPr="00EB10A1">
        <w:rPr>
          <w:rFonts w:cs="Times New Roman"/>
          <w:color w:val="000000" w:themeColor="text1"/>
        </w:rPr>
        <w:t xml:space="preserve">help </w:t>
      </w:r>
      <w:r>
        <w:rPr>
          <w:rFonts w:cs="Times New Roman"/>
          <w:color w:val="000000" w:themeColor="text1"/>
        </w:rPr>
        <w:t xml:space="preserve">to </w:t>
      </w:r>
      <w:r w:rsidRPr="00EB10A1">
        <w:rPr>
          <w:rFonts w:cs="Times New Roman"/>
          <w:color w:val="000000" w:themeColor="text1"/>
        </w:rPr>
        <w:t xml:space="preserve">meet the requirements of the 2019 </w:t>
      </w:r>
      <w:proofErr w:type="spellStart"/>
      <w:r w:rsidRPr="00EB10A1">
        <w:rPr>
          <w:rFonts w:cs="Times New Roman"/>
          <w:color w:val="000000" w:themeColor="text1"/>
        </w:rPr>
        <w:t>Ofsted</w:t>
      </w:r>
      <w:proofErr w:type="spellEnd"/>
      <w:r w:rsidRPr="00EB10A1">
        <w:rPr>
          <w:rFonts w:cs="Times New Roman"/>
          <w:color w:val="000000" w:themeColor="text1"/>
        </w:rPr>
        <w:t xml:space="preserve"> framework.  </w:t>
      </w:r>
    </w:p>
    <w:p w14:paraId="00A4E390" w14:textId="50426AFF" w:rsidR="003176FD" w:rsidRPr="00EB10A1" w:rsidRDefault="003176FD" w:rsidP="003176FD">
      <w:pPr>
        <w:pStyle w:val="ListParagraph"/>
        <w:numPr>
          <w:ilvl w:val="0"/>
          <w:numId w:val="5"/>
        </w:numPr>
        <w:spacing w:after="30"/>
        <w:rPr>
          <w:rFonts w:eastAsia="Times New Roman" w:cs="Times New Roman"/>
          <w:color w:val="000000" w:themeColor="text1"/>
        </w:rPr>
      </w:pPr>
      <w:r w:rsidRPr="00EB10A1">
        <w:rPr>
          <w:rFonts w:cs="Times New Roman"/>
          <w:b/>
          <w:color w:val="000000" w:themeColor="text1"/>
        </w:rPr>
        <w:t xml:space="preserve">Intent. </w:t>
      </w:r>
      <w:r>
        <w:rPr>
          <w:rFonts w:cs="Times New Roman"/>
          <w:color w:val="000000" w:themeColor="text1"/>
        </w:rPr>
        <w:t>The framework assures</w:t>
      </w:r>
      <w:r w:rsidRPr="00EB10A1">
        <w:rPr>
          <w:rFonts w:cs="Times New Roman"/>
          <w:color w:val="000000" w:themeColor="text1"/>
        </w:rPr>
        <w:t xml:space="preserve"> curriculum breadth, coverage, content and a structure that enables clear progression in knowledge a</w:t>
      </w:r>
      <w:r>
        <w:rPr>
          <w:rFonts w:cs="Times New Roman"/>
          <w:color w:val="000000" w:themeColor="text1"/>
        </w:rPr>
        <w:t xml:space="preserve">nd skills. </w:t>
      </w:r>
      <w:r w:rsidRPr="00EB10A1">
        <w:rPr>
          <w:rFonts w:cs="Times New Roman"/>
          <w:color w:val="000000" w:themeColor="text1"/>
        </w:rPr>
        <w:t>(</w:t>
      </w:r>
      <w:proofErr w:type="spellStart"/>
      <w:r w:rsidRPr="00EB10A1">
        <w:rPr>
          <w:rFonts w:cs="Times New Roman"/>
          <w:color w:val="000000" w:themeColor="text1"/>
        </w:rPr>
        <w:t>Ofsted</w:t>
      </w:r>
      <w:proofErr w:type="spellEnd"/>
      <w:r w:rsidRPr="00EB10A1">
        <w:rPr>
          <w:rFonts w:cs="Times New Roman"/>
          <w:color w:val="000000" w:themeColor="text1"/>
        </w:rPr>
        <w:t xml:space="preserve"> Handbook, 157: “</w:t>
      </w:r>
      <w:r w:rsidRPr="00EB10A1">
        <w:rPr>
          <w:rFonts w:eastAsia="Times New Roman" w:cs="Times New Roman"/>
          <w:i/>
          <w:color w:val="000000" w:themeColor="text1"/>
        </w:rPr>
        <w:t xml:space="preserve">It is clear what end points the curriculum is building towards, and what pupils will need to be able to </w:t>
      </w:r>
      <w:r>
        <w:rPr>
          <w:rFonts w:eastAsia="Times New Roman" w:cs="Times New Roman"/>
          <w:i/>
          <w:color w:val="000000" w:themeColor="text1"/>
        </w:rPr>
        <w:t>know and do at those end points…</w:t>
      </w:r>
      <w:r w:rsidRPr="00EB10A1">
        <w:rPr>
          <w:rFonts w:eastAsia="Times New Roman" w:cs="Times New Roman"/>
          <w:i/>
          <w:color w:val="000000" w:themeColor="text1"/>
        </w:rPr>
        <w:t>The school’s curriculum is planned and sequenced so that new knowledge and skills build on what has been taught before, and towards those defined end points</w:t>
      </w:r>
      <w:r w:rsidRPr="00EB10A1">
        <w:rPr>
          <w:rFonts w:eastAsia="Times New Roman" w:cs="Times New Roman"/>
          <w:color w:val="000000" w:themeColor="text1"/>
        </w:rPr>
        <w:t>.”)</w:t>
      </w:r>
    </w:p>
    <w:p w14:paraId="50BACC46" w14:textId="7BDBA7B3" w:rsidR="003176FD" w:rsidRPr="00EB10A1" w:rsidRDefault="003176FD" w:rsidP="003176FD">
      <w:pPr>
        <w:numPr>
          <w:ilvl w:val="0"/>
          <w:numId w:val="5"/>
        </w:numPr>
        <w:rPr>
          <w:rFonts w:eastAsia="Times New Roman" w:cs="Times New Roman"/>
          <w:color w:val="000000" w:themeColor="text1"/>
        </w:rPr>
      </w:pPr>
      <w:r w:rsidRPr="00EB10A1">
        <w:rPr>
          <w:rFonts w:cs="Times New Roman"/>
          <w:b/>
          <w:color w:val="000000" w:themeColor="text1"/>
        </w:rPr>
        <w:t xml:space="preserve">Implementation. </w:t>
      </w:r>
      <w:r w:rsidRPr="00EB10A1">
        <w:rPr>
          <w:rFonts w:cs="Times New Roman"/>
          <w:color w:val="000000" w:themeColor="text1"/>
        </w:rPr>
        <w:t xml:space="preserve">The teaching activities in the Oddizzi Schemes will help </w:t>
      </w:r>
      <w:r>
        <w:rPr>
          <w:rFonts w:cs="Times New Roman"/>
          <w:color w:val="000000" w:themeColor="text1"/>
        </w:rPr>
        <w:t>ensure</w:t>
      </w:r>
      <w:r w:rsidRPr="00EB10A1">
        <w:rPr>
          <w:rFonts w:cs="Times New Roman"/>
          <w:color w:val="000000" w:themeColor="text1"/>
        </w:rPr>
        <w:t xml:space="preserve"> lively, effective and appropriate learning based on the structured Pathways. </w:t>
      </w:r>
    </w:p>
    <w:p w14:paraId="293B85C7" w14:textId="4BA87A04" w:rsidR="003176FD" w:rsidRPr="00246039" w:rsidRDefault="003176FD" w:rsidP="003176FD">
      <w:pPr>
        <w:numPr>
          <w:ilvl w:val="0"/>
          <w:numId w:val="5"/>
        </w:numPr>
        <w:rPr>
          <w:rFonts w:cs="Times New Roman"/>
          <w:color w:val="000000" w:themeColor="text1"/>
        </w:rPr>
      </w:pPr>
      <w:r w:rsidRPr="00EB10A1">
        <w:rPr>
          <w:rFonts w:cs="Times New Roman"/>
          <w:b/>
          <w:color w:val="000000" w:themeColor="text1"/>
        </w:rPr>
        <w:t xml:space="preserve">Impact. </w:t>
      </w:r>
      <w:r>
        <w:rPr>
          <w:rFonts w:cs="Times New Roman"/>
          <w:color w:val="000000" w:themeColor="text1"/>
        </w:rPr>
        <w:t>Oddizzi’s Assessment F</w:t>
      </w:r>
      <w:r w:rsidRPr="00EB10A1">
        <w:rPr>
          <w:rFonts w:cs="Times New Roman"/>
          <w:color w:val="000000" w:themeColor="text1"/>
        </w:rPr>
        <w:t>rameworks will help demonstrate that teaching has resulted in clear and appropriate outcomes.</w:t>
      </w:r>
    </w:p>
    <w:p w14:paraId="4442C435" w14:textId="77777777" w:rsidR="0048073B" w:rsidRDefault="0048073B" w:rsidP="003176FD">
      <w:pPr>
        <w:rPr>
          <w:b/>
        </w:rPr>
      </w:pPr>
    </w:p>
    <w:p w14:paraId="6AFA0F60" w14:textId="09ECE3BE" w:rsidR="003176FD" w:rsidRDefault="003176FD" w:rsidP="003176FD">
      <w:pPr>
        <w:rPr>
          <w:b/>
        </w:rPr>
      </w:pPr>
      <w:r>
        <w:rPr>
          <w:b/>
        </w:rPr>
        <w:t xml:space="preserve">Additional guidance </w:t>
      </w:r>
    </w:p>
    <w:p w14:paraId="162CC812" w14:textId="41631D61" w:rsidR="003176FD" w:rsidRDefault="003176FD" w:rsidP="003176FD">
      <w:pPr>
        <w:rPr>
          <w:b/>
        </w:rPr>
      </w:pPr>
    </w:p>
    <w:p w14:paraId="4F04071F" w14:textId="506DF2BB" w:rsidR="003176FD" w:rsidRDefault="003176FD" w:rsidP="003176FD">
      <w:pPr>
        <w:pStyle w:val="NormalWeb"/>
        <w:spacing w:before="0" w:beforeAutospacing="0" w:after="0" w:afterAutospacing="0"/>
        <w:rPr>
          <w:rFonts w:ascii="Calibri" w:hAnsi="Calibri"/>
          <w:color w:val="000000"/>
        </w:rPr>
      </w:pPr>
      <w:r>
        <w:rPr>
          <w:rFonts w:ascii="Calibri" w:hAnsi="Calibri"/>
          <w:color w:val="000000"/>
        </w:rPr>
        <w:t>Professor Simon Catling offers invaluable guidance on map work here</w:t>
      </w:r>
      <w:r w:rsidR="0048073B">
        <w:rPr>
          <w:rFonts w:ascii="Calibri" w:hAnsi="Calibri"/>
          <w:color w:val="000000"/>
        </w:rPr>
        <w:t>:</w:t>
      </w:r>
      <w:r>
        <w:rPr>
          <w:rFonts w:ascii="Calibri" w:hAnsi="Calibri"/>
          <w:color w:val="000000"/>
        </w:rPr>
        <w:t xml:space="preserve"> </w:t>
      </w:r>
    </w:p>
    <w:p w14:paraId="68920D05" w14:textId="1836459D" w:rsidR="003176FD" w:rsidRDefault="00941788" w:rsidP="003176FD">
      <w:pPr>
        <w:pStyle w:val="NormalWeb"/>
        <w:spacing w:before="0" w:beforeAutospacing="0" w:after="0" w:afterAutospacing="0"/>
        <w:rPr>
          <w:rFonts w:ascii="Calibri" w:hAnsi="Calibri"/>
          <w:color w:val="000000"/>
        </w:rPr>
      </w:pPr>
      <w:hyperlink r:id="rId8" w:tgtFrame="_blank" w:history="1">
        <w:r w:rsidR="003176FD">
          <w:rPr>
            <w:rStyle w:val="Hyperlink"/>
            <w:rFonts w:ascii="Calibri" w:hAnsi="Calibri"/>
          </w:rPr>
          <w:t>https://www.geography.org.uk/write/MediaUploads/research%20library/GA_TP_makingmaps.pdf</w:t>
        </w:r>
      </w:hyperlink>
      <w:r w:rsidR="003176FD">
        <w:rPr>
          <w:rFonts w:ascii="Calibri" w:hAnsi="Calibri"/>
          <w:color w:val="000000"/>
        </w:rPr>
        <w:t xml:space="preserve">  </w:t>
      </w:r>
    </w:p>
    <w:p w14:paraId="75196968" w14:textId="77777777" w:rsidR="0048073B" w:rsidRDefault="0048073B" w:rsidP="003176FD">
      <w:pPr>
        <w:pStyle w:val="NormalWeb"/>
        <w:spacing w:before="0" w:beforeAutospacing="0" w:after="0" w:afterAutospacing="0"/>
        <w:rPr>
          <w:rFonts w:ascii="Calibri" w:hAnsi="Calibri"/>
          <w:color w:val="000000"/>
        </w:rPr>
      </w:pPr>
    </w:p>
    <w:p w14:paraId="460A7413" w14:textId="04EFC956" w:rsidR="003176FD" w:rsidRDefault="003176FD" w:rsidP="003176FD">
      <w:pPr>
        <w:pStyle w:val="NormalWeb"/>
        <w:spacing w:before="0" w:beforeAutospacing="0" w:after="0" w:afterAutospacing="0"/>
        <w:rPr>
          <w:rFonts w:ascii="Calibri" w:hAnsi="Calibri"/>
          <w:color w:val="000000"/>
        </w:rPr>
      </w:pPr>
      <w:r>
        <w:rPr>
          <w:rFonts w:ascii="Calibri" w:hAnsi="Calibri"/>
          <w:color w:val="000000"/>
        </w:rPr>
        <w:t>We suggest you download PDF 12: </w:t>
      </w:r>
      <w:r>
        <w:rPr>
          <w:rFonts w:ascii="Calibri" w:hAnsi="Calibri"/>
          <w:i/>
          <w:iCs/>
          <w:color w:val="000000"/>
        </w:rPr>
        <w:t>Developing children’s map understanding</w:t>
      </w:r>
      <w:r>
        <w:rPr>
          <w:rFonts w:ascii="Calibri" w:hAnsi="Calibri"/>
          <w:color w:val="000000"/>
        </w:rPr>
        <w:t>, although everything on the host page is useful.  </w:t>
      </w:r>
    </w:p>
    <w:p w14:paraId="1A13CF07" w14:textId="5DD1BD03" w:rsidR="003176FD" w:rsidRDefault="003176FD" w:rsidP="003176FD">
      <w:pPr>
        <w:pStyle w:val="NormalWeb"/>
        <w:spacing w:before="0" w:beforeAutospacing="0" w:after="0" w:afterAutospacing="0"/>
        <w:rPr>
          <w:rFonts w:ascii="Calibri" w:hAnsi="Calibri"/>
          <w:color w:val="000000"/>
        </w:rPr>
      </w:pPr>
      <w:r>
        <w:rPr>
          <w:rFonts w:ascii="Calibri" w:hAnsi="Calibri"/>
          <w:color w:val="000000"/>
        </w:rPr>
        <w:t>This free download provides a breakdown of phase-specific map work activities. You can integrate these activities into topic planning.</w:t>
      </w:r>
    </w:p>
    <w:p w14:paraId="04F9F605" w14:textId="77777777" w:rsidR="003176FD" w:rsidRDefault="003176FD" w:rsidP="003176FD">
      <w:pPr>
        <w:pStyle w:val="NormalWeb"/>
        <w:spacing w:before="0" w:beforeAutospacing="0" w:after="0" w:afterAutospacing="0"/>
        <w:rPr>
          <w:rFonts w:ascii="Calibri" w:hAnsi="Calibri"/>
          <w:color w:val="000000"/>
        </w:rPr>
      </w:pPr>
    </w:p>
    <w:p w14:paraId="6106B5A1" w14:textId="77777777" w:rsidR="00ED6B5B" w:rsidRDefault="003176FD" w:rsidP="0048073B">
      <w:pPr>
        <w:rPr>
          <w:rFonts w:ascii="Calibri" w:hAnsi="Calibri"/>
          <w:color w:val="000000"/>
        </w:rPr>
      </w:pPr>
      <w:r>
        <w:rPr>
          <w:rFonts w:ascii="Calibri" w:hAnsi="Calibri"/>
          <w:color w:val="000000"/>
        </w:rPr>
        <w:t xml:space="preserve">Our framework also references additional relevant materials which are available on the Oddizzi website. </w:t>
      </w:r>
    </w:p>
    <w:p w14:paraId="266E9ECE" w14:textId="77777777" w:rsidR="00ED6B5B" w:rsidRDefault="003176FD" w:rsidP="0048073B">
      <w:pPr>
        <w:rPr>
          <w:rFonts w:ascii="Calibri" w:hAnsi="Calibri"/>
          <w:b/>
          <w:color w:val="FF0000"/>
        </w:rPr>
      </w:pPr>
      <w:r w:rsidRPr="0048073B">
        <w:rPr>
          <w:rFonts w:ascii="Calibri" w:hAnsi="Calibri"/>
          <w:b/>
          <w:color w:val="FF0000"/>
        </w:rPr>
        <w:t xml:space="preserve"> </w:t>
      </w:r>
    </w:p>
    <w:p w14:paraId="26F97D3E" w14:textId="7CCEFE27" w:rsidR="0048073B" w:rsidRDefault="0048073B" w:rsidP="0048073B">
      <w:pPr>
        <w:rPr>
          <w:b/>
          <w:color w:val="FF0000"/>
        </w:rPr>
      </w:pPr>
      <w:r w:rsidRPr="0048073B">
        <w:rPr>
          <w:rFonts w:ascii="Calibri" w:hAnsi="Calibri"/>
          <w:b/>
          <w:color w:val="FF0000"/>
        </w:rPr>
        <w:t xml:space="preserve">All </w:t>
      </w:r>
      <w:r w:rsidRPr="0048073B">
        <w:rPr>
          <w:b/>
          <w:color w:val="FF0000"/>
        </w:rPr>
        <w:t xml:space="preserve">worksheets mentioned in this document can be downloaded by clicking the relevant link in red. </w:t>
      </w:r>
    </w:p>
    <w:p w14:paraId="38A4F077" w14:textId="77777777" w:rsidR="00A45DE9" w:rsidRDefault="00A45DE9" w:rsidP="0048073B">
      <w:pPr>
        <w:rPr>
          <w:b/>
          <w:color w:val="FF0000"/>
        </w:rPr>
      </w:pPr>
    </w:p>
    <w:p w14:paraId="2AA9E990" w14:textId="5371F51B" w:rsidR="00A45DE9" w:rsidRPr="00A45DE9" w:rsidRDefault="00A45DE9" w:rsidP="0048073B">
      <w:pPr>
        <w:rPr>
          <w:b/>
          <w:color w:val="00B050"/>
        </w:rPr>
      </w:pPr>
      <w:r w:rsidRPr="00A45DE9">
        <w:rPr>
          <w:b/>
          <w:color w:val="00B050"/>
        </w:rPr>
        <w:t>Any links in green require you to log in to your Oddizzi account first.</w:t>
      </w:r>
    </w:p>
    <w:p w14:paraId="045FD352" w14:textId="383A130C" w:rsidR="003176FD" w:rsidRDefault="003176FD" w:rsidP="003176FD">
      <w:pPr>
        <w:pStyle w:val="NormalWeb"/>
        <w:spacing w:before="0" w:beforeAutospacing="0" w:after="0" w:afterAutospacing="0"/>
        <w:rPr>
          <w:rFonts w:ascii="Calibri" w:hAnsi="Calibri"/>
          <w:color w:val="000000"/>
        </w:rPr>
      </w:pPr>
    </w:p>
    <w:p w14:paraId="2D1AC70D" w14:textId="7D75E1CE" w:rsidR="00246039" w:rsidRDefault="00246039"/>
    <w:tbl>
      <w:tblPr>
        <w:tblpPr w:leftFromText="180" w:rightFromText="180" w:vertAnchor="page" w:horzAnchor="page" w:tblpX="1570" w:tblpY="1546"/>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4"/>
      </w:tblGrid>
      <w:tr w:rsidR="008D4ABC" w:rsidRPr="00E82787" w14:paraId="71E4222B" w14:textId="77777777" w:rsidTr="003176FD">
        <w:trPr>
          <w:trHeight w:val="224"/>
        </w:trPr>
        <w:tc>
          <w:tcPr>
            <w:tcW w:w="13944" w:type="dxa"/>
            <w:shd w:val="clear" w:color="auto" w:fill="auto"/>
          </w:tcPr>
          <w:p w14:paraId="2A5176E9" w14:textId="293437EB" w:rsidR="008D4ABC" w:rsidRPr="008D4ABC" w:rsidRDefault="00C63EBA" w:rsidP="003176FD">
            <w:pPr>
              <w:pStyle w:val="NormalWeb"/>
              <w:spacing w:before="0" w:beforeAutospacing="0" w:after="0" w:afterAutospacing="0"/>
              <w:rPr>
                <w:rFonts w:ascii="Calibri" w:hAnsi="Calibri"/>
                <w:b/>
                <w:color w:val="000000"/>
                <w:sz w:val="28"/>
                <w:szCs w:val="28"/>
              </w:rPr>
            </w:pPr>
            <w:r>
              <w:rPr>
                <w:rFonts w:ascii="Calibri" w:hAnsi="Calibri"/>
                <w:b/>
                <w:color w:val="000000"/>
                <w:sz w:val="28"/>
                <w:szCs w:val="28"/>
              </w:rPr>
              <w:lastRenderedPageBreak/>
              <w:t>By the end of Key Stage 1</w:t>
            </w:r>
            <w:r w:rsidR="008D4ABC" w:rsidRPr="008D4ABC">
              <w:rPr>
                <w:rFonts w:ascii="Calibri" w:hAnsi="Calibri"/>
                <w:b/>
                <w:color w:val="000000"/>
                <w:sz w:val="28"/>
                <w:szCs w:val="28"/>
              </w:rPr>
              <w:t>…</w:t>
            </w:r>
          </w:p>
          <w:p w14:paraId="124B923A" w14:textId="35632C5C" w:rsidR="008D4ABC" w:rsidRDefault="008D4ABC" w:rsidP="003176FD">
            <w:pPr>
              <w:pStyle w:val="NormalWeb"/>
              <w:spacing w:before="0" w:beforeAutospacing="0" w:after="0" w:afterAutospacing="0"/>
              <w:rPr>
                <w:rFonts w:ascii="Calibri" w:hAnsi="Calibri"/>
                <w:b/>
                <w:color w:val="000000"/>
              </w:rPr>
            </w:pPr>
          </w:p>
          <w:p w14:paraId="78357CC8" w14:textId="0FCA6949" w:rsidR="008D4ABC" w:rsidRPr="00724696" w:rsidRDefault="008D4ABC" w:rsidP="003176FD">
            <w:pPr>
              <w:pStyle w:val="NormalWeb"/>
              <w:spacing w:before="0" w:beforeAutospacing="0" w:after="0" w:afterAutospacing="0"/>
              <w:rPr>
                <w:rFonts w:ascii="Calibri" w:hAnsi="Calibri"/>
                <w:color w:val="FF0000"/>
              </w:rPr>
            </w:pPr>
            <w:r>
              <w:rPr>
                <w:rFonts w:ascii="Calibri" w:hAnsi="Calibri"/>
                <w:b/>
                <w:color w:val="000000"/>
              </w:rPr>
              <w:t>…</w:t>
            </w:r>
            <w:r w:rsidRPr="006A551C">
              <w:rPr>
                <w:rFonts w:ascii="Calibri" w:hAnsi="Calibri"/>
                <w:color w:val="000000"/>
              </w:rPr>
              <w:t xml:space="preserve">children </w:t>
            </w:r>
            <w:r>
              <w:rPr>
                <w:rFonts w:ascii="Calibri" w:hAnsi="Calibri"/>
                <w:color w:val="000000"/>
              </w:rPr>
              <w:t>will have engaged in a range of activities that develop their environmental awareness, wayfinding, basic map competencies a</w:t>
            </w:r>
            <w:r w:rsidR="00C63EBA">
              <w:rPr>
                <w:rFonts w:ascii="Calibri" w:hAnsi="Calibri"/>
                <w:color w:val="000000"/>
              </w:rPr>
              <w:t xml:space="preserve">nd map interpretation skills. </w:t>
            </w:r>
            <w:r>
              <w:rPr>
                <w:rFonts w:ascii="Calibri" w:hAnsi="Calibri"/>
                <w:color w:val="000000"/>
              </w:rPr>
              <w:t xml:space="preserve">They will have engaged with the materials available on the Oddizzi website (we have linked </w:t>
            </w:r>
            <w:r w:rsidR="00521A98">
              <w:rPr>
                <w:rFonts w:ascii="Calibri" w:hAnsi="Calibri"/>
                <w:color w:val="000000"/>
              </w:rPr>
              <w:t>them to the relevant S</w:t>
            </w:r>
            <w:r w:rsidR="00C63EBA">
              <w:rPr>
                <w:rFonts w:ascii="Calibri" w:hAnsi="Calibri"/>
                <w:color w:val="000000"/>
              </w:rPr>
              <w:t xml:space="preserve">chemes, below). </w:t>
            </w:r>
            <w:r>
              <w:rPr>
                <w:rFonts w:ascii="Calibri" w:hAnsi="Calibri"/>
                <w:color w:val="000000"/>
              </w:rPr>
              <w:t xml:space="preserve">They will have had regular opportunities to use and play with a variety of maps and globes, including the online interactive map on the Oddizzi website and our downloadable map worksheets.  </w:t>
            </w:r>
          </w:p>
          <w:p w14:paraId="3700E9F6" w14:textId="78651A94" w:rsidR="008D4ABC" w:rsidRDefault="008D4ABC" w:rsidP="003176FD">
            <w:pPr>
              <w:pStyle w:val="NormalWeb"/>
              <w:spacing w:before="0" w:beforeAutospacing="0" w:after="0" w:afterAutospacing="0"/>
              <w:rPr>
                <w:rFonts w:ascii="Calibri" w:hAnsi="Calibri"/>
                <w:color w:val="000000"/>
              </w:rPr>
            </w:pPr>
          </w:p>
          <w:p w14:paraId="391C4C06" w14:textId="7982661B" w:rsidR="008D4ABC" w:rsidRPr="00246039" w:rsidRDefault="008D4ABC" w:rsidP="003176FD">
            <w:pPr>
              <w:rPr>
                <w:b/>
              </w:rPr>
            </w:pPr>
            <w:r w:rsidRPr="00246039">
              <w:rPr>
                <w:b/>
              </w:rPr>
              <w:t>Extr</w:t>
            </w:r>
            <w:r w:rsidR="00521A98">
              <w:rPr>
                <w:b/>
              </w:rPr>
              <w:t>acts relating to map work from P</w:t>
            </w:r>
            <w:r w:rsidRPr="00246039">
              <w:rPr>
                <w:b/>
              </w:rPr>
              <w:t xml:space="preserve">athways progression narrative </w:t>
            </w:r>
          </w:p>
          <w:p w14:paraId="0D9D4ADD" w14:textId="5681A434" w:rsidR="008D4ABC" w:rsidRPr="00246039" w:rsidRDefault="008D4ABC" w:rsidP="003176FD">
            <w:pPr>
              <w:rPr>
                <w:b/>
                <w:lang w:val="en-GB"/>
              </w:rPr>
            </w:pPr>
          </w:p>
          <w:p w14:paraId="664DBB1A" w14:textId="464E3D26" w:rsidR="008D4ABC" w:rsidRPr="00246039" w:rsidRDefault="008D4ABC" w:rsidP="003176FD">
            <w:pPr>
              <w:rPr>
                <w:i/>
                <w:lang w:val="en-GB"/>
              </w:rPr>
            </w:pPr>
            <w:r w:rsidRPr="00246039">
              <w:rPr>
                <w:b/>
                <w:i/>
                <w:lang w:val="en-GB"/>
              </w:rPr>
              <w:t>By the end of Year 1</w:t>
            </w:r>
            <w:r w:rsidRPr="00246039">
              <w:rPr>
                <w:b/>
                <w:lang w:val="en-GB"/>
              </w:rPr>
              <w:t>,</w:t>
            </w:r>
            <w:r w:rsidRPr="00246039">
              <w:rPr>
                <w:lang w:val="en-GB"/>
              </w:rPr>
              <w:t xml:space="preserve"> children should be </w:t>
            </w:r>
            <w:r w:rsidRPr="00246039">
              <w:rPr>
                <w:i/>
                <w:lang w:val="en-GB"/>
              </w:rPr>
              <w:t>able to:</w:t>
            </w:r>
          </w:p>
          <w:p w14:paraId="4F0FC4D6" w14:textId="3837D252" w:rsidR="008D4ABC" w:rsidRPr="00246039" w:rsidRDefault="008D4ABC" w:rsidP="003176FD">
            <w:pPr>
              <w:pStyle w:val="ListParagraph"/>
              <w:numPr>
                <w:ilvl w:val="0"/>
                <w:numId w:val="1"/>
              </w:numPr>
              <w:rPr>
                <w:lang w:val="en-GB"/>
              </w:rPr>
            </w:pPr>
            <w:r w:rsidRPr="00246039">
              <w:rPr>
                <w:lang w:val="en-GB"/>
              </w:rPr>
              <w:t>annotate a simple map of the UK with some of its key features;</w:t>
            </w:r>
          </w:p>
          <w:p w14:paraId="2AFF3144" w14:textId="2C0C953B" w:rsidR="008D4ABC" w:rsidRPr="00246039" w:rsidRDefault="008D4ABC" w:rsidP="003176FD">
            <w:pPr>
              <w:pStyle w:val="ListParagraph"/>
              <w:numPr>
                <w:ilvl w:val="0"/>
                <w:numId w:val="1"/>
              </w:numPr>
              <w:rPr>
                <w:lang w:val="en-GB"/>
              </w:rPr>
            </w:pPr>
            <w:r w:rsidRPr="00246039">
              <w:rPr>
                <w:lang w:val="en-GB"/>
              </w:rPr>
              <w:t xml:space="preserve">look at simple maps and aerial views of the local area, discussing and asking questions about </w:t>
            </w:r>
            <w:r w:rsidR="00AA3B98">
              <w:rPr>
                <w:lang w:val="en-GB"/>
              </w:rPr>
              <w:t>its</w:t>
            </w:r>
            <w:r w:rsidRPr="00246039">
              <w:rPr>
                <w:lang w:val="en-GB"/>
              </w:rPr>
              <w:t xml:space="preserve"> main features and the way symbols have been used;</w:t>
            </w:r>
          </w:p>
          <w:p w14:paraId="1B11CA48" w14:textId="1E46D032" w:rsidR="008D4ABC" w:rsidRPr="00246039" w:rsidRDefault="008D4ABC" w:rsidP="003176FD">
            <w:pPr>
              <w:pStyle w:val="ListParagraph"/>
              <w:numPr>
                <w:ilvl w:val="0"/>
                <w:numId w:val="1"/>
              </w:numPr>
              <w:rPr>
                <w:lang w:val="en-GB"/>
              </w:rPr>
            </w:pPr>
            <w:r w:rsidRPr="00246039">
              <w:rPr>
                <w:lang w:val="en-GB"/>
              </w:rPr>
              <w:t>work together to create</w:t>
            </w:r>
            <w:r w:rsidR="00AA3B98">
              <w:rPr>
                <w:lang w:val="en-GB"/>
              </w:rPr>
              <w:t xml:space="preserve"> a simple map of the local area.</w:t>
            </w:r>
          </w:p>
          <w:p w14:paraId="1489F810" w14:textId="68DC236C" w:rsidR="008D4ABC" w:rsidRPr="00246039" w:rsidRDefault="008D4ABC" w:rsidP="003176FD">
            <w:pPr>
              <w:rPr>
                <w:lang w:val="en-GB"/>
              </w:rPr>
            </w:pPr>
            <w:r w:rsidRPr="00246039">
              <w:rPr>
                <w:lang w:val="en-GB"/>
              </w:rPr>
              <w:t>In addition, children should have had opportunities to develop their skills of map work through incidental opportunities within other subjects and via ‘geography in the news’.</w:t>
            </w:r>
          </w:p>
          <w:p w14:paraId="0BFE315E" w14:textId="77777777" w:rsidR="008D4ABC" w:rsidRPr="00246039" w:rsidRDefault="008D4ABC" w:rsidP="003176FD">
            <w:pPr>
              <w:rPr>
                <w:lang w:val="en-GB"/>
              </w:rPr>
            </w:pPr>
          </w:p>
          <w:p w14:paraId="31B8956D" w14:textId="574EFEAE" w:rsidR="008D4ABC" w:rsidRPr="00246039" w:rsidRDefault="008D4ABC" w:rsidP="003176FD">
            <w:pPr>
              <w:rPr>
                <w:i/>
                <w:lang w:val="en-GB"/>
              </w:rPr>
            </w:pPr>
            <w:r w:rsidRPr="00246039">
              <w:rPr>
                <w:b/>
                <w:i/>
                <w:lang w:val="en-GB"/>
              </w:rPr>
              <w:t>By the end of Year 2,</w:t>
            </w:r>
            <w:r w:rsidRPr="00246039">
              <w:rPr>
                <w:lang w:val="en-GB"/>
              </w:rPr>
              <w:t xml:space="preserve"> children should be </w:t>
            </w:r>
            <w:r w:rsidRPr="00246039">
              <w:rPr>
                <w:i/>
                <w:lang w:val="en-GB"/>
              </w:rPr>
              <w:t>able to:</w:t>
            </w:r>
          </w:p>
          <w:p w14:paraId="11494BDF" w14:textId="573D2451" w:rsidR="008D4ABC" w:rsidRPr="00246039" w:rsidRDefault="008D4ABC" w:rsidP="003176FD">
            <w:pPr>
              <w:pStyle w:val="ListParagraph"/>
              <w:numPr>
                <w:ilvl w:val="0"/>
                <w:numId w:val="1"/>
              </w:numPr>
              <w:rPr>
                <w:lang w:val="en-GB"/>
              </w:rPr>
            </w:pPr>
            <w:r w:rsidRPr="00246039">
              <w:rPr>
                <w:lang w:val="en-GB"/>
              </w:rPr>
              <w:t>use globes and atlases – and annotate maps – to identify continents and oceans, including the location of the UK, Europe, Zambia and Africa;</w:t>
            </w:r>
          </w:p>
          <w:p w14:paraId="43F05240" w14:textId="6C4F8DAF" w:rsidR="008D4ABC" w:rsidRPr="00246039" w:rsidRDefault="008D4ABC" w:rsidP="003176FD">
            <w:pPr>
              <w:pStyle w:val="ListParagraph"/>
              <w:numPr>
                <w:ilvl w:val="0"/>
                <w:numId w:val="1"/>
              </w:numPr>
              <w:rPr>
                <w:lang w:val="en-GB"/>
              </w:rPr>
            </w:pPr>
            <w:r w:rsidRPr="00246039">
              <w:rPr>
                <w:lang w:val="en-GB"/>
              </w:rPr>
              <w:t>use globes and atlases – and annotate maps – to identify the world’s hot and cold regions, locating the UK and Zambia within them;</w:t>
            </w:r>
          </w:p>
          <w:p w14:paraId="7590297A" w14:textId="5313EA58" w:rsidR="008D4ABC" w:rsidRPr="00246039" w:rsidRDefault="008D4ABC" w:rsidP="003176FD">
            <w:pPr>
              <w:pStyle w:val="ListParagraph"/>
              <w:numPr>
                <w:ilvl w:val="0"/>
                <w:numId w:val="1"/>
              </w:numPr>
              <w:rPr>
                <w:lang w:val="en-GB"/>
              </w:rPr>
            </w:pPr>
            <w:r w:rsidRPr="00246039">
              <w:rPr>
                <w:lang w:val="en-GB"/>
              </w:rPr>
              <w:t>look at simple maps and aerial views of a contrasting locality in Zambia, discussing and asking questions about its main features and comparing these with the UK;</w:t>
            </w:r>
          </w:p>
          <w:p w14:paraId="4213A319" w14:textId="184F1508" w:rsidR="008D4ABC" w:rsidRDefault="008D4ABC" w:rsidP="003176FD">
            <w:pPr>
              <w:pStyle w:val="ListParagraph"/>
              <w:numPr>
                <w:ilvl w:val="0"/>
                <w:numId w:val="1"/>
              </w:numPr>
              <w:rPr>
                <w:lang w:val="en-GB"/>
              </w:rPr>
            </w:pPr>
            <w:r w:rsidRPr="00246039">
              <w:rPr>
                <w:lang w:val="en-GB"/>
              </w:rPr>
              <w:t>make use of the four main compass points when describing the location of these key locations and regions.</w:t>
            </w:r>
          </w:p>
          <w:p w14:paraId="088C72C6" w14:textId="76DE2DA2" w:rsidR="008D4ABC" w:rsidRDefault="008D4ABC" w:rsidP="003176FD">
            <w:pPr>
              <w:rPr>
                <w:lang w:val="en-GB"/>
              </w:rPr>
            </w:pPr>
            <w:r w:rsidRPr="008D4ABC">
              <w:rPr>
                <w:lang w:val="en-GB"/>
              </w:rPr>
              <w:t>In addition, children should have had the opportunity to develop their skills of enquiry and fieldwork (including the use of data and map work), and to make regular use of globes and atlases, through incidental opportunities within other subjects, via ‘geography in the news’ and/or through dedicated fieldwork days.</w:t>
            </w:r>
          </w:p>
          <w:p w14:paraId="21205EDE" w14:textId="05DF198D" w:rsidR="008D4ABC" w:rsidRPr="008D4ABC" w:rsidRDefault="008D4ABC" w:rsidP="003176FD">
            <w:pPr>
              <w:rPr>
                <w:b/>
                <w:sz w:val="20"/>
                <w:szCs w:val="20"/>
              </w:rPr>
            </w:pPr>
          </w:p>
        </w:tc>
      </w:tr>
    </w:tbl>
    <w:p w14:paraId="38CA6360" w14:textId="3EB7F1B6" w:rsidR="00E82496" w:rsidRPr="008D4ABC" w:rsidRDefault="003176FD">
      <w:pPr>
        <w:rPr>
          <w:sz w:val="20"/>
          <w:szCs w:val="20"/>
        </w:rPr>
      </w:pPr>
      <w:r w:rsidRPr="008A3C19">
        <w:rPr>
          <w:b/>
          <w:noProof/>
          <w:sz w:val="36"/>
          <w:szCs w:val="36"/>
          <w:lang w:val="en-GB" w:eastAsia="en-GB"/>
        </w:rPr>
        <w:drawing>
          <wp:anchor distT="0" distB="0" distL="114300" distR="114300" simplePos="0" relativeHeight="251661312" behindDoc="0" locked="0" layoutInCell="1" allowOverlap="1" wp14:anchorId="1FA31E03" wp14:editId="6D567722">
            <wp:simplePos x="0" y="0"/>
            <wp:positionH relativeFrom="column">
              <wp:posOffset>7753678</wp:posOffset>
            </wp:positionH>
            <wp:positionV relativeFrom="paragraph">
              <wp:posOffset>-647700</wp:posOffset>
            </wp:positionV>
            <wp:extent cx="1596390" cy="574158"/>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4124"/>
        <w:gridCol w:w="3815"/>
        <w:gridCol w:w="5218"/>
      </w:tblGrid>
      <w:tr w:rsidR="00893B7D" w:rsidRPr="00E82787" w14:paraId="768AFA8F" w14:textId="77777777" w:rsidTr="00246039">
        <w:trPr>
          <w:trHeight w:val="440"/>
        </w:trPr>
        <w:tc>
          <w:tcPr>
            <w:tcW w:w="787" w:type="dxa"/>
            <w:shd w:val="clear" w:color="auto" w:fill="auto"/>
          </w:tcPr>
          <w:p w14:paraId="0D773FE2" w14:textId="77DEC8CD" w:rsidR="005B43B7" w:rsidRDefault="005B43B7" w:rsidP="00246039">
            <w:pPr>
              <w:ind w:left="-21"/>
              <w:rPr>
                <w:rFonts w:eastAsia="Times New Roman" w:cs="Times New Roman"/>
                <w:b/>
                <w:color w:val="000000" w:themeColor="text1"/>
              </w:rPr>
            </w:pPr>
            <w:r>
              <w:rPr>
                <w:rFonts w:eastAsia="Times New Roman" w:cs="Times New Roman"/>
                <w:b/>
                <w:color w:val="000000" w:themeColor="text1"/>
              </w:rPr>
              <w:lastRenderedPageBreak/>
              <w:t>Y1</w:t>
            </w:r>
          </w:p>
        </w:tc>
        <w:tc>
          <w:tcPr>
            <w:tcW w:w="4124" w:type="dxa"/>
            <w:shd w:val="clear" w:color="auto" w:fill="auto"/>
          </w:tcPr>
          <w:p w14:paraId="32DA73AE" w14:textId="5D3892B0" w:rsidR="005B43B7" w:rsidRDefault="00941788" w:rsidP="00246039">
            <w:pPr>
              <w:ind w:left="-21"/>
            </w:pPr>
            <w:hyperlink r:id="rId9" w:history="1">
              <w:r w:rsidR="005B43B7" w:rsidRPr="00F77F03">
                <w:rPr>
                  <w:rStyle w:val="Hyperlink"/>
                  <w:rFonts w:eastAsia="Times New Roman" w:cs="Times New Roman"/>
                  <w:b/>
                  <w:color w:val="000000" w:themeColor="text1"/>
                  <w:sz w:val="22"/>
                  <w:szCs w:val="22"/>
                </w:rPr>
                <w:t>Weather and climate</w:t>
              </w:r>
            </w:hyperlink>
            <w:r w:rsidR="005B43B7" w:rsidRPr="00F77F03">
              <w:rPr>
                <w:rFonts w:eastAsia="Times New Roman" w:cs="Times New Roman"/>
                <w:b/>
                <w:color w:val="000000" w:themeColor="text1"/>
                <w:sz w:val="22"/>
                <w:szCs w:val="22"/>
              </w:rPr>
              <w:t xml:space="preserve">* </w:t>
            </w:r>
            <w:r w:rsidR="005B43B7" w:rsidRPr="00F77F03">
              <w:rPr>
                <w:rFonts w:eastAsia="Times New Roman" w:cs="Times New Roman"/>
                <w:color w:val="000000" w:themeColor="text1"/>
                <w:sz w:val="22"/>
                <w:szCs w:val="22"/>
              </w:rPr>
              <w:t xml:space="preserve">(fieldwork opportunity) </w:t>
            </w:r>
          </w:p>
        </w:tc>
        <w:tc>
          <w:tcPr>
            <w:tcW w:w="3815" w:type="dxa"/>
            <w:shd w:val="clear" w:color="auto" w:fill="auto"/>
          </w:tcPr>
          <w:p w14:paraId="0194A4FE" w14:textId="5E60633F" w:rsidR="005B43B7" w:rsidRDefault="00941788" w:rsidP="00246039">
            <w:pPr>
              <w:ind w:left="-21"/>
            </w:pPr>
            <w:hyperlink r:id="rId10" w:history="1">
              <w:r w:rsidR="005B43B7" w:rsidRPr="0025501B">
                <w:rPr>
                  <w:rStyle w:val="Hyperlink"/>
                  <w:rFonts w:eastAsia="Times New Roman" w:cs="Times New Roman"/>
                  <w:b/>
                  <w:color w:val="000000" w:themeColor="text1"/>
                  <w:sz w:val="22"/>
                  <w:szCs w:val="22"/>
                </w:rPr>
                <w:t>United Kingdom</w:t>
              </w:r>
            </w:hyperlink>
            <w:r w:rsidR="005B43B7" w:rsidRPr="0025501B">
              <w:rPr>
                <w:rFonts w:eastAsia="Times New Roman" w:cs="Times New Roman"/>
                <w:b/>
                <w:color w:val="000000" w:themeColor="text1"/>
                <w:sz w:val="22"/>
                <w:szCs w:val="22"/>
              </w:rPr>
              <w:t xml:space="preserve">* </w:t>
            </w:r>
            <w:r w:rsidR="005B43B7" w:rsidRPr="0025501B">
              <w:rPr>
                <w:rFonts w:eastAsia="Times New Roman" w:cs="Times New Roman"/>
                <w:color w:val="000000" w:themeColor="text1"/>
                <w:sz w:val="22"/>
                <w:szCs w:val="22"/>
              </w:rPr>
              <w:t xml:space="preserve">(fieldwork opportunity) </w:t>
            </w:r>
          </w:p>
        </w:tc>
        <w:tc>
          <w:tcPr>
            <w:tcW w:w="5218" w:type="dxa"/>
            <w:shd w:val="clear" w:color="auto" w:fill="auto"/>
          </w:tcPr>
          <w:p w14:paraId="5DED600F" w14:textId="5F57B7E1" w:rsidR="005B43B7" w:rsidRPr="000E4095" w:rsidRDefault="003176FD" w:rsidP="00246039">
            <w:pPr>
              <w:ind w:left="-21"/>
            </w:pPr>
            <w:r w:rsidRPr="008A3C19">
              <w:rPr>
                <w:b/>
                <w:noProof/>
                <w:sz w:val="36"/>
                <w:szCs w:val="36"/>
                <w:lang w:val="en-GB" w:eastAsia="en-GB"/>
              </w:rPr>
              <w:drawing>
                <wp:anchor distT="0" distB="0" distL="114300" distR="114300" simplePos="0" relativeHeight="251663360" behindDoc="0" locked="0" layoutInCell="1" allowOverlap="1" wp14:anchorId="06722FF2" wp14:editId="0DDE86DF">
                  <wp:simplePos x="0" y="0"/>
                  <wp:positionH relativeFrom="column">
                    <wp:posOffset>2056917</wp:posOffset>
                  </wp:positionH>
                  <wp:positionV relativeFrom="paragraph">
                    <wp:posOffset>-959485</wp:posOffset>
                  </wp:positionV>
                  <wp:extent cx="1596390" cy="574158"/>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005B43B7" w:rsidRPr="0025501B">
                <w:rPr>
                  <w:rStyle w:val="Hyperlink"/>
                  <w:rFonts w:eastAsia="Times New Roman" w:cs="Times New Roman"/>
                  <w:b/>
                  <w:color w:val="000000" w:themeColor="text1"/>
                  <w:sz w:val="22"/>
                  <w:szCs w:val="22"/>
                </w:rPr>
                <w:t>Local area</w:t>
              </w:r>
            </w:hyperlink>
            <w:r w:rsidR="005B43B7" w:rsidRPr="0025501B">
              <w:rPr>
                <w:rFonts w:eastAsia="Times New Roman" w:cs="Times New Roman"/>
                <w:b/>
                <w:color w:val="000000" w:themeColor="text1"/>
                <w:sz w:val="22"/>
                <w:szCs w:val="22"/>
              </w:rPr>
              <w:t xml:space="preserve">* </w:t>
            </w:r>
            <w:r w:rsidR="005B43B7" w:rsidRPr="0025501B">
              <w:rPr>
                <w:rFonts w:eastAsia="Times New Roman" w:cs="Times New Roman"/>
                <w:color w:val="000000" w:themeColor="text1"/>
                <w:sz w:val="22"/>
                <w:szCs w:val="22"/>
              </w:rPr>
              <w:t xml:space="preserve">(integrates fieldwork) </w:t>
            </w:r>
          </w:p>
        </w:tc>
      </w:tr>
      <w:tr w:rsidR="00893B7D" w:rsidRPr="00E82787" w14:paraId="560FCAB1" w14:textId="77777777" w:rsidTr="00246039">
        <w:trPr>
          <w:trHeight w:val="3005"/>
        </w:trPr>
        <w:tc>
          <w:tcPr>
            <w:tcW w:w="787" w:type="dxa"/>
            <w:shd w:val="clear" w:color="auto" w:fill="auto"/>
          </w:tcPr>
          <w:p w14:paraId="1FBC2080" w14:textId="77777777" w:rsidR="005B43B7" w:rsidRDefault="005B43B7" w:rsidP="00246039">
            <w:pPr>
              <w:ind w:left="-21"/>
              <w:rPr>
                <w:rFonts w:eastAsia="Times New Roman" w:cs="Times New Roman"/>
                <w:b/>
                <w:color w:val="000000" w:themeColor="text1"/>
              </w:rPr>
            </w:pPr>
          </w:p>
        </w:tc>
        <w:tc>
          <w:tcPr>
            <w:tcW w:w="4124" w:type="dxa"/>
            <w:shd w:val="clear" w:color="auto" w:fill="auto"/>
          </w:tcPr>
          <w:p w14:paraId="5C64D23D" w14:textId="77777777" w:rsidR="005B43B7" w:rsidRDefault="005B43B7" w:rsidP="00246039">
            <w:pPr>
              <w:tabs>
                <w:tab w:val="left" w:pos="2265"/>
              </w:tabs>
              <w:rPr>
                <w:b/>
              </w:rPr>
            </w:pPr>
            <w:r>
              <w:rPr>
                <w:b/>
              </w:rPr>
              <w:t>Map work</w:t>
            </w:r>
          </w:p>
          <w:p w14:paraId="549B4AE9" w14:textId="77777777" w:rsidR="00E6372C" w:rsidRDefault="005B43B7" w:rsidP="00246039">
            <w:pPr>
              <w:widowControl w:val="0"/>
              <w:autoSpaceDE w:val="0"/>
              <w:autoSpaceDN w:val="0"/>
              <w:adjustRightInd w:val="0"/>
              <w:spacing w:after="240"/>
              <w:contextualSpacing/>
            </w:pPr>
            <w:r w:rsidRPr="00670820">
              <w:rPr>
                <w:b/>
              </w:rPr>
              <w:t>Lesson 3.</w:t>
            </w:r>
            <w:r w:rsidR="00C63EBA">
              <w:t xml:space="preserve"> </w:t>
            </w:r>
            <w:r>
              <w:t>C</w:t>
            </w:r>
            <w:r w:rsidRPr="00670820">
              <w:t xml:space="preserve">hildren </w:t>
            </w:r>
            <w:r>
              <w:t xml:space="preserve">go </w:t>
            </w:r>
            <w:r w:rsidRPr="00670820">
              <w:t xml:space="preserve">outside to explore their local </w:t>
            </w:r>
            <w:r>
              <w:t xml:space="preserve">school environment. In groups, they </w:t>
            </w:r>
            <w:r w:rsidRPr="00670820">
              <w:t xml:space="preserve">fill in </w:t>
            </w:r>
            <w:r w:rsidR="00246039" w:rsidRPr="00246039">
              <w:t>works</w:t>
            </w:r>
            <w:r w:rsidRPr="00246039">
              <w:t>heets</w:t>
            </w:r>
            <w:r w:rsidR="00C63EBA">
              <w:t xml:space="preserve"> based on what they can see. </w:t>
            </w:r>
            <w:r w:rsidRPr="00670820">
              <w:t xml:space="preserve">Once back in the classroom, </w:t>
            </w:r>
            <w:r>
              <w:t xml:space="preserve">they </w:t>
            </w:r>
            <w:r w:rsidRPr="00670820">
              <w:t>discuss what seasonal clues they have found.</w:t>
            </w:r>
            <w:r w:rsidR="00E6372C">
              <w:t xml:space="preserve"> </w:t>
            </w:r>
          </w:p>
          <w:p w14:paraId="46EEAD55" w14:textId="77777777" w:rsidR="00A45DE9" w:rsidRPr="00A45DE9" w:rsidRDefault="00A45DE9" w:rsidP="00A45DE9">
            <w:pPr>
              <w:widowControl w:val="0"/>
              <w:autoSpaceDE w:val="0"/>
              <w:autoSpaceDN w:val="0"/>
              <w:adjustRightInd w:val="0"/>
              <w:rPr>
                <w:rFonts w:cstheme="minorHAnsi"/>
                <w:color w:val="FF0000"/>
              </w:rPr>
            </w:pPr>
            <w:r w:rsidRPr="00A45DE9">
              <w:rPr>
                <w:rFonts w:cstheme="minorHAnsi"/>
                <w:color w:val="FF0000"/>
              </w:rPr>
              <w:t xml:space="preserve">1. </w:t>
            </w:r>
            <w:hyperlink r:id="rId12" w:history="1">
              <w:r w:rsidRPr="00A45DE9">
                <w:rPr>
                  <w:rStyle w:val="Hyperlink"/>
                  <w:rFonts w:cstheme="minorHAnsi"/>
                  <w:color w:val="FF0000"/>
                </w:rPr>
                <w:t>Season explorer scavenger hunt</w:t>
              </w:r>
            </w:hyperlink>
            <w:r w:rsidRPr="00A45DE9">
              <w:rPr>
                <w:rFonts w:cstheme="minorHAnsi"/>
                <w:color w:val="FF0000"/>
              </w:rPr>
              <w:t xml:space="preserve"> </w:t>
            </w:r>
          </w:p>
          <w:p w14:paraId="4D7C6C92" w14:textId="77777777" w:rsidR="00A45DE9" w:rsidRPr="00E6372C" w:rsidRDefault="00A45DE9" w:rsidP="00A45DE9">
            <w:pPr>
              <w:widowControl w:val="0"/>
              <w:autoSpaceDE w:val="0"/>
              <w:autoSpaceDN w:val="0"/>
              <w:adjustRightInd w:val="0"/>
              <w:rPr>
                <w:rFonts w:cstheme="minorHAnsi"/>
                <w:color w:val="FF0000"/>
              </w:rPr>
            </w:pPr>
            <w:r w:rsidRPr="00A45DE9">
              <w:rPr>
                <w:rFonts w:cstheme="minorHAnsi"/>
                <w:color w:val="FF0000"/>
              </w:rPr>
              <w:t xml:space="preserve">2. </w:t>
            </w:r>
            <w:hyperlink r:id="rId13" w:history="1">
              <w:r w:rsidRPr="00A45DE9">
                <w:rPr>
                  <w:rStyle w:val="Hyperlink"/>
                  <w:rFonts w:cstheme="minorHAnsi"/>
                  <w:color w:val="FF0000"/>
                </w:rPr>
                <w:t>Weather and seasons I spy</w:t>
              </w:r>
            </w:hyperlink>
            <w:r w:rsidRPr="00E6372C">
              <w:rPr>
                <w:rFonts w:cstheme="minorHAnsi"/>
                <w:color w:val="FF0000"/>
              </w:rPr>
              <w:t xml:space="preserve"> </w:t>
            </w:r>
          </w:p>
          <w:p w14:paraId="395DFCF3" w14:textId="65BDBCEF" w:rsidR="00A45DE9" w:rsidRDefault="005B43B7" w:rsidP="00246039">
            <w:pPr>
              <w:widowControl w:val="0"/>
              <w:autoSpaceDE w:val="0"/>
              <w:autoSpaceDN w:val="0"/>
              <w:adjustRightInd w:val="0"/>
              <w:spacing w:after="240"/>
              <w:contextualSpacing/>
              <w:rPr>
                <w:rFonts w:ascii="Arial" w:hAnsi="Arial" w:cs="Arial"/>
                <w:sz w:val="20"/>
                <w:szCs w:val="20"/>
              </w:rPr>
            </w:pPr>
            <w:r w:rsidRPr="007175BF">
              <w:t>Extension activity:</w:t>
            </w:r>
            <w:r w:rsidRPr="000704E5">
              <w:t xml:space="preserve"> </w:t>
            </w:r>
            <w:r>
              <w:t>Children map their</w:t>
            </w:r>
            <w:r w:rsidRPr="000704E5">
              <w:t xml:space="preserve"> walk and add photographs and symbols to show what </w:t>
            </w:r>
            <w:r>
              <w:t>they</w:t>
            </w:r>
            <w:r w:rsidRPr="000704E5">
              <w:t xml:space="preserve"> found where. </w:t>
            </w:r>
            <w:r w:rsidR="00E6372C">
              <w:rPr>
                <w:rFonts w:ascii="Arial" w:hAnsi="Arial" w:cs="Arial"/>
                <w:sz w:val="20"/>
                <w:szCs w:val="20"/>
              </w:rPr>
              <w:t xml:space="preserve"> </w:t>
            </w:r>
          </w:p>
          <w:p w14:paraId="46F41360" w14:textId="77777777" w:rsidR="00AC3184" w:rsidRDefault="005B43B7" w:rsidP="00246039">
            <w:pPr>
              <w:widowControl w:val="0"/>
              <w:autoSpaceDE w:val="0"/>
              <w:autoSpaceDN w:val="0"/>
              <w:adjustRightInd w:val="0"/>
              <w:spacing w:after="240" w:line="300" w:lineRule="atLeast"/>
              <w:contextualSpacing/>
            </w:pPr>
            <w:r w:rsidRPr="00F55AA4">
              <w:rPr>
                <w:b/>
              </w:rPr>
              <w:t>Lesson 5.</w:t>
            </w:r>
            <w:r w:rsidR="00C63EBA">
              <w:t xml:space="preserve"> </w:t>
            </w:r>
            <w:r w:rsidRPr="00F55AA4">
              <w:t xml:space="preserve">Using observations </w:t>
            </w:r>
            <w:r>
              <w:t>and evidence from the school gr</w:t>
            </w:r>
            <w:r w:rsidRPr="00F55AA4">
              <w:t xml:space="preserve">ounds, children fill in their own </w:t>
            </w:r>
            <w:r w:rsidRPr="00246039">
              <w:t>weather diary</w:t>
            </w:r>
            <w:r w:rsidR="00246039">
              <w:rPr>
                <w:b/>
              </w:rPr>
              <w:t xml:space="preserve">.  </w:t>
            </w:r>
            <w:r w:rsidRPr="00F55AA4">
              <w:t xml:space="preserve">Using </w:t>
            </w:r>
            <w:r w:rsidR="00246039">
              <w:t>a</w:t>
            </w:r>
            <w:r w:rsidRPr="00F55AA4">
              <w:t xml:space="preserve"> </w:t>
            </w:r>
            <w:r w:rsidRPr="00246039">
              <w:t>weather forecast sheet</w:t>
            </w:r>
            <w:r w:rsidR="00246039" w:rsidRPr="00246039">
              <w:t xml:space="preserve">, </w:t>
            </w:r>
            <w:r w:rsidRPr="00246039">
              <w:t>they</w:t>
            </w:r>
            <w:r w:rsidRPr="00F55AA4">
              <w:t xml:space="preserve"> write their own weather report based on a </w:t>
            </w:r>
            <w:r>
              <w:t xml:space="preserve">particular </w:t>
            </w:r>
            <w:r w:rsidRPr="00F55AA4">
              <w:t>weather type</w:t>
            </w:r>
            <w:r>
              <w:t>.</w:t>
            </w:r>
          </w:p>
          <w:p w14:paraId="075F3AE4" w14:textId="07BB6A0B" w:rsidR="00AC3184" w:rsidRPr="00AC3184" w:rsidRDefault="00AC3184" w:rsidP="00246039">
            <w:pPr>
              <w:widowControl w:val="0"/>
              <w:autoSpaceDE w:val="0"/>
              <w:autoSpaceDN w:val="0"/>
              <w:adjustRightInd w:val="0"/>
              <w:spacing w:after="240" w:line="300" w:lineRule="atLeast"/>
              <w:contextualSpacing/>
              <w:rPr>
                <w:rFonts w:cstheme="minorHAnsi"/>
                <w:color w:val="FF0000"/>
              </w:rPr>
            </w:pPr>
            <w:r w:rsidRPr="00AC3184">
              <w:rPr>
                <w:rFonts w:cstheme="minorHAnsi"/>
                <w:color w:val="FF0000"/>
              </w:rPr>
              <w:t xml:space="preserve">1. </w:t>
            </w:r>
            <w:hyperlink r:id="rId14" w:history="1">
              <w:r w:rsidRPr="00AC3184">
                <w:rPr>
                  <w:rStyle w:val="Hyperlink"/>
                  <w:rFonts w:cstheme="minorHAnsi"/>
                  <w:color w:val="FF0000"/>
                </w:rPr>
                <w:t>Weather diary</w:t>
              </w:r>
            </w:hyperlink>
            <w:r w:rsidRPr="00AC3184">
              <w:rPr>
                <w:rFonts w:cstheme="minorHAnsi"/>
                <w:color w:val="FF0000"/>
              </w:rPr>
              <w:t xml:space="preserve"> </w:t>
            </w:r>
          </w:p>
          <w:p w14:paraId="0F37A412" w14:textId="0880D341" w:rsidR="005B43B7" w:rsidRPr="00162301" w:rsidRDefault="00162301" w:rsidP="00162301">
            <w:pPr>
              <w:widowControl w:val="0"/>
              <w:autoSpaceDE w:val="0"/>
              <w:autoSpaceDN w:val="0"/>
              <w:adjustRightInd w:val="0"/>
              <w:spacing w:after="240" w:line="300" w:lineRule="atLeast"/>
              <w:contextualSpacing/>
              <w:rPr>
                <w:rFonts w:cstheme="minorHAnsi"/>
                <w:b/>
              </w:rPr>
            </w:pPr>
            <w:r w:rsidRPr="00162301">
              <w:rPr>
                <w:rFonts w:cstheme="minorHAnsi"/>
                <w:color w:val="FF0000"/>
              </w:rPr>
              <w:t xml:space="preserve">2. </w:t>
            </w:r>
            <w:hyperlink r:id="rId15" w:tgtFrame="_blank" w:history="1">
              <w:r w:rsidRPr="00162301">
                <w:rPr>
                  <w:rStyle w:val="Hyperlink"/>
                  <w:rFonts w:cstheme="minorHAnsi"/>
                  <w:color w:val="FF0000"/>
                </w:rPr>
                <w:t>Weather report</w:t>
              </w:r>
            </w:hyperlink>
          </w:p>
        </w:tc>
        <w:tc>
          <w:tcPr>
            <w:tcW w:w="3815" w:type="dxa"/>
            <w:shd w:val="clear" w:color="auto" w:fill="auto"/>
          </w:tcPr>
          <w:p w14:paraId="483A120D" w14:textId="77777777" w:rsidR="005B43B7" w:rsidRDefault="005B43B7" w:rsidP="00246039">
            <w:pPr>
              <w:tabs>
                <w:tab w:val="left" w:pos="2265"/>
              </w:tabs>
              <w:rPr>
                <w:b/>
              </w:rPr>
            </w:pPr>
            <w:r>
              <w:rPr>
                <w:b/>
              </w:rPr>
              <w:t>Map work</w:t>
            </w:r>
          </w:p>
          <w:p w14:paraId="53C4137A" w14:textId="3F1752AF" w:rsidR="005B43B7" w:rsidRDefault="005B43B7" w:rsidP="00246039">
            <w:pPr>
              <w:widowControl w:val="0"/>
              <w:autoSpaceDE w:val="0"/>
              <w:autoSpaceDN w:val="0"/>
              <w:adjustRightInd w:val="0"/>
              <w:spacing w:after="240"/>
              <w:contextualSpacing/>
            </w:pPr>
            <w:r>
              <w:rPr>
                <w:b/>
              </w:rPr>
              <w:t xml:space="preserve">Lessons 1 &amp; 2. </w:t>
            </w:r>
            <w:r>
              <w:t xml:space="preserve">Children locate </w:t>
            </w:r>
            <w:r w:rsidR="00246039">
              <w:t xml:space="preserve">and label </w:t>
            </w:r>
            <w:r>
              <w:t xml:space="preserve">the UK, its countries, capital cities and seas </w:t>
            </w:r>
            <w:r w:rsidRPr="00EE42B1">
              <w:t>on a map</w:t>
            </w:r>
            <w:r w:rsidRPr="00D3656D">
              <w:t xml:space="preserve">. </w:t>
            </w:r>
          </w:p>
          <w:p w14:paraId="31806F61" w14:textId="0B11A5EE" w:rsidR="005B43B7" w:rsidRPr="0048073B" w:rsidRDefault="0048073B" w:rsidP="0048073B">
            <w:pPr>
              <w:widowControl w:val="0"/>
              <w:autoSpaceDE w:val="0"/>
              <w:autoSpaceDN w:val="0"/>
              <w:adjustRightInd w:val="0"/>
              <w:spacing w:line="300" w:lineRule="atLeast"/>
              <w:rPr>
                <w:rFonts w:cstheme="minorHAnsi"/>
                <w:color w:val="FF0000"/>
              </w:rPr>
            </w:pPr>
            <w:r w:rsidRPr="0048073B">
              <w:rPr>
                <w:rFonts w:cstheme="minorHAnsi"/>
                <w:color w:val="FF0000"/>
              </w:rPr>
              <w:t xml:space="preserve">1.  </w:t>
            </w:r>
            <w:hyperlink r:id="rId16" w:history="1">
              <w:r w:rsidRPr="0048073B">
                <w:rPr>
                  <w:rStyle w:val="Hyperlink"/>
                  <w:rFonts w:cstheme="minorHAnsi"/>
                  <w:color w:val="FF0000"/>
                </w:rPr>
                <w:t>UK countries and capitals map</w:t>
              </w:r>
            </w:hyperlink>
            <w:r w:rsidRPr="0048073B">
              <w:rPr>
                <w:rFonts w:cstheme="minorHAnsi"/>
                <w:color w:val="FF0000"/>
              </w:rPr>
              <w:t xml:space="preserve"> </w:t>
            </w:r>
          </w:p>
          <w:p w14:paraId="406D34B0" w14:textId="77777777" w:rsidR="0048073B" w:rsidRPr="0048073B" w:rsidRDefault="0048073B" w:rsidP="0048073B">
            <w:pPr>
              <w:widowControl w:val="0"/>
              <w:autoSpaceDE w:val="0"/>
              <w:autoSpaceDN w:val="0"/>
              <w:adjustRightInd w:val="0"/>
              <w:spacing w:line="300" w:lineRule="atLeast"/>
              <w:rPr>
                <w:rFonts w:cstheme="minorHAnsi"/>
                <w:color w:val="FF0000"/>
              </w:rPr>
            </w:pPr>
            <w:r w:rsidRPr="0048073B">
              <w:rPr>
                <w:rFonts w:cstheme="minorHAnsi"/>
                <w:color w:val="FF0000"/>
              </w:rPr>
              <w:t xml:space="preserve">2.  </w:t>
            </w:r>
            <w:hyperlink r:id="rId17" w:history="1">
              <w:r w:rsidRPr="0048073B">
                <w:rPr>
                  <w:rStyle w:val="Hyperlink"/>
                  <w:rFonts w:cstheme="minorHAnsi"/>
                  <w:color w:val="FF0000"/>
                </w:rPr>
                <w:t>Blank map of the UK</w:t>
              </w:r>
            </w:hyperlink>
          </w:p>
          <w:p w14:paraId="7C30BB32" w14:textId="2A4EA810" w:rsidR="0048073B" w:rsidRPr="0048073B" w:rsidRDefault="0048073B" w:rsidP="0048073B">
            <w:pPr>
              <w:widowControl w:val="0"/>
              <w:autoSpaceDE w:val="0"/>
              <w:autoSpaceDN w:val="0"/>
              <w:adjustRightInd w:val="0"/>
              <w:spacing w:line="300" w:lineRule="atLeast"/>
              <w:rPr>
                <w:rFonts w:cstheme="minorHAnsi"/>
                <w:color w:val="FF0000"/>
              </w:rPr>
            </w:pPr>
            <w:r w:rsidRPr="0048073B">
              <w:rPr>
                <w:rFonts w:cstheme="minorHAnsi"/>
                <w:color w:val="FF0000"/>
              </w:rPr>
              <w:t xml:space="preserve">3.  </w:t>
            </w:r>
            <w:hyperlink r:id="rId18" w:history="1">
              <w:r w:rsidRPr="0048073B">
                <w:rPr>
                  <w:rStyle w:val="Hyperlink"/>
                  <w:rFonts w:cstheme="minorHAnsi"/>
                  <w:color w:val="FF0000"/>
                </w:rPr>
                <w:t>UK countries map</w:t>
              </w:r>
            </w:hyperlink>
            <w:r w:rsidRPr="0048073B">
              <w:rPr>
                <w:rFonts w:cstheme="minorHAnsi"/>
                <w:color w:val="FF0000"/>
              </w:rPr>
              <w:t xml:space="preserve">   </w:t>
            </w:r>
          </w:p>
          <w:p w14:paraId="649E0AA6" w14:textId="76BED2DD" w:rsidR="005B43B7" w:rsidRPr="0048073B" w:rsidRDefault="0048073B" w:rsidP="00246039">
            <w:pPr>
              <w:tabs>
                <w:tab w:val="left" w:pos="2265"/>
              </w:tabs>
              <w:rPr>
                <w:rFonts w:cstheme="minorHAnsi"/>
              </w:rPr>
            </w:pPr>
            <w:r w:rsidRPr="0048073B">
              <w:rPr>
                <w:rFonts w:cstheme="minorHAnsi"/>
                <w:color w:val="FF0000"/>
              </w:rPr>
              <w:t xml:space="preserve">4.  </w:t>
            </w:r>
            <w:hyperlink r:id="rId19" w:history="1">
              <w:r w:rsidRPr="0048073B">
                <w:rPr>
                  <w:rStyle w:val="Hyperlink"/>
                  <w:rFonts w:cstheme="minorHAnsi"/>
                  <w:color w:val="FF0000"/>
                </w:rPr>
                <w:t>UK capitals and seas map</w:t>
              </w:r>
            </w:hyperlink>
            <w:r w:rsidRPr="0048073B">
              <w:rPr>
                <w:rFonts w:cstheme="minorHAnsi"/>
                <w:color w:val="FF0000"/>
              </w:rPr>
              <w:t xml:space="preserve"> </w:t>
            </w:r>
          </w:p>
        </w:tc>
        <w:tc>
          <w:tcPr>
            <w:tcW w:w="5218" w:type="dxa"/>
            <w:shd w:val="clear" w:color="auto" w:fill="auto"/>
          </w:tcPr>
          <w:p w14:paraId="4EA2581F" w14:textId="6207C685" w:rsidR="005B43B7" w:rsidRDefault="005B43B7" w:rsidP="00246039">
            <w:pPr>
              <w:tabs>
                <w:tab w:val="left" w:pos="2265"/>
              </w:tabs>
              <w:contextualSpacing/>
              <w:rPr>
                <w:b/>
              </w:rPr>
            </w:pPr>
            <w:r>
              <w:rPr>
                <w:b/>
              </w:rPr>
              <w:t>Map work</w:t>
            </w:r>
          </w:p>
          <w:p w14:paraId="3B0601AE" w14:textId="707B366B" w:rsidR="00A45DE9" w:rsidRPr="000631E2" w:rsidRDefault="005B43B7" w:rsidP="00246039">
            <w:pPr>
              <w:widowControl w:val="0"/>
              <w:autoSpaceDE w:val="0"/>
              <w:autoSpaceDN w:val="0"/>
              <w:adjustRightInd w:val="0"/>
              <w:spacing w:after="240"/>
              <w:contextualSpacing/>
              <w:rPr>
                <w:rFonts w:cs="Times"/>
              </w:rPr>
            </w:pPr>
            <w:r>
              <w:rPr>
                <w:b/>
              </w:rPr>
              <w:t xml:space="preserve">Lesson 1. Extension activity. </w:t>
            </w:r>
            <w:r>
              <w:rPr>
                <w:rFonts w:cs="Times"/>
              </w:rPr>
              <w:t>Children look at an aerial view of their home or school</w:t>
            </w:r>
            <w:r w:rsidR="00246039">
              <w:rPr>
                <w:rFonts w:cs="Times"/>
              </w:rPr>
              <w:t xml:space="preserve">. </w:t>
            </w:r>
            <w:r>
              <w:rPr>
                <w:rFonts w:cs="Times"/>
              </w:rPr>
              <w:t xml:space="preserve"> If they were looking out of the window, what </w:t>
            </w:r>
            <w:r w:rsidR="00246039">
              <w:rPr>
                <w:rFonts w:cs="Times"/>
              </w:rPr>
              <w:t>would</w:t>
            </w:r>
            <w:r>
              <w:rPr>
                <w:rFonts w:cs="Times"/>
              </w:rPr>
              <w:t xml:space="preserve"> they see?   They list the main </w:t>
            </w:r>
            <w:r w:rsidR="00C63EBA">
              <w:rPr>
                <w:rFonts w:cs="Times"/>
              </w:rPr>
              <w:t xml:space="preserve">features. </w:t>
            </w:r>
            <w:r>
              <w:rPr>
                <w:rFonts w:cs="Times"/>
              </w:rPr>
              <w:t xml:space="preserve">They compare </w:t>
            </w:r>
            <w:r w:rsidR="00246039">
              <w:rPr>
                <w:rFonts w:cs="Times"/>
              </w:rPr>
              <w:t xml:space="preserve">the actual view from the window </w:t>
            </w:r>
            <w:r>
              <w:rPr>
                <w:rFonts w:cs="Times"/>
              </w:rPr>
              <w:t>with their lists.</w:t>
            </w:r>
          </w:p>
          <w:p w14:paraId="082AF4A9" w14:textId="77777777" w:rsidR="00AC3184" w:rsidRDefault="005B43B7" w:rsidP="00893B7D">
            <w:pPr>
              <w:widowControl w:val="0"/>
              <w:autoSpaceDE w:val="0"/>
              <w:autoSpaceDN w:val="0"/>
              <w:adjustRightInd w:val="0"/>
              <w:spacing w:after="240"/>
              <w:contextualSpacing/>
              <w:rPr>
                <w:rFonts w:cs="Times"/>
              </w:rPr>
            </w:pPr>
            <w:r w:rsidRPr="000631E2">
              <w:rPr>
                <w:rFonts w:cs="Times"/>
                <w:b/>
              </w:rPr>
              <w:t xml:space="preserve">Lesson 2. </w:t>
            </w:r>
            <w:r w:rsidRPr="000631E2">
              <w:rPr>
                <w:rFonts w:cs="Times"/>
              </w:rPr>
              <w:t>C</w:t>
            </w:r>
            <w:r w:rsidRPr="003C5A68">
              <w:rPr>
                <w:rFonts w:cs="Times"/>
              </w:rPr>
              <w:t xml:space="preserve">hildren carry out simple fieldwork within the school, observing </w:t>
            </w:r>
            <w:r>
              <w:rPr>
                <w:rFonts w:cs="Times"/>
              </w:rPr>
              <w:t>its main features</w:t>
            </w:r>
            <w:r w:rsidRPr="003C5A68">
              <w:rPr>
                <w:rFonts w:cs="Times"/>
              </w:rPr>
              <w:t xml:space="preserve"> and usin</w:t>
            </w:r>
            <w:r>
              <w:rPr>
                <w:rFonts w:cs="Times"/>
              </w:rPr>
              <w:t>g</w:t>
            </w:r>
            <w:r w:rsidR="00C63EBA">
              <w:rPr>
                <w:rFonts w:cs="Times"/>
              </w:rPr>
              <w:t xml:space="preserve"> simple charts to collect data. </w:t>
            </w:r>
            <w:r w:rsidR="00AA3B98">
              <w:rPr>
                <w:rFonts w:cs="Times"/>
              </w:rPr>
              <w:t>Extension activities: c</w:t>
            </w:r>
            <w:r w:rsidR="007175BF" w:rsidRPr="007175BF">
              <w:rPr>
                <w:rFonts w:cs="Times"/>
              </w:rPr>
              <w:t xml:space="preserve">hildren </w:t>
            </w:r>
            <w:r w:rsidR="007175BF">
              <w:rPr>
                <w:rFonts w:cs="Times"/>
              </w:rPr>
              <w:t xml:space="preserve">make </w:t>
            </w:r>
            <w:r w:rsidR="007175BF" w:rsidRPr="00BD695B">
              <w:rPr>
                <w:rFonts w:cs="Times"/>
              </w:rPr>
              <w:t xml:space="preserve">a simple model of the school and its grounds </w:t>
            </w:r>
            <w:r w:rsidR="007175BF">
              <w:rPr>
                <w:rFonts w:cs="Times"/>
              </w:rPr>
              <w:t xml:space="preserve">from </w:t>
            </w:r>
            <w:r w:rsidR="007175BF" w:rsidRPr="00BD695B">
              <w:rPr>
                <w:rFonts w:cs="Times"/>
              </w:rPr>
              <w:t>construction materials</w:t>
            </w:r>
            <w:r w:rsidR="007175BF">
              <w:rPr>
                <w:rFonts w:cs="Times"/>
              </w:rPr>
              <w:t xml:space="preserve">; they </w:t>
            </w:r>
            <w:r w:rsidR="007175BF" w:rsidRPr="00BD695B">
              <w:rPr>
                <w:rFonts w:cs="Times"/>
              </w:rPr>
              <w:t xml:space="preserve">plan a route for showing </w:t>
            </w:r>
            <w:r w:rsidR="007175BF">
              <w:rPr>
                <w:rFonts w:cs="Times"/>
              </w:rPr>
              <w:t>a visitor</w:t>
            </w:r>
            <w:r w:rsidR="007175BF" w:rsidRPr="00BD695B">
              <w:rPr>
                <w:rFonts w:cs="Times"/>
              </w:rPr>
              <w:t xml:space="preserve"> around the school</w:t>
            </w:r>
            <w:r w:rsidR="007175BF">
              <w:rPr>
                <w:rFonts w:cs="Times"/>
              </w:rPr>
              <w:t>; they h</w:t>
            </w:r>
            <w:r w:rsidR="007175BF" w:rsidRPr="00BD695B">
              <w:rPr>
                <w:rFonts w:cs="Times"/>
              </w:rPr>
              <w:t xml:space="preserve">elp an alien build a school </w:t>
            </w:r>
          </w:p>
          <w:p w14:paraId="606B3D30" w14:textId="72F89EE1" w:rsidR="00893B7D" w:rsidRPr="00E6372C" w:rsidRDefault="00AC3184" w:rsidP="00893B7D">
            <w:pPr>
              <w:widowControl w:val="0"/>
              <w:autoSpaceDE w:val="0"/>
              <w:autoSpaceDN w:val="0"/>
              <w:adjustRightInd w:val="0"/>
              <w:spacing w:after="240"/>
              <w:contextualSpacing/>
              <w:rPr>
                <w:rFonts w:cstheme="minorHAnsi"/>
                <w:color w:val="FF0000"/>
              </w:rPr>
            </w:pPr>
            <w:r>
              <w:rPr>
                <w:rFonts w:cstheme="minorHAnsi"/>
                <w:color w:val="FF0000"/>
              </w:rPr>
              <w:t>1</w:t>
            </w:r>
            <w:r w:rsidR="00893B7D" w:rsidRPr="00E6372C">
              <w:rPr>
                <w:rFonts w:cstheme="minorHAnsi"/>
                <w:color w:val="FF0000"/>
              </w:rPr>
              <w:t xml:space="preserve">.  </w:t>
            </w:r>
            <w:hyperlink r:id="rId20" w:history="1">
              <w:r w:rsidR="00893B7D" w:rsidRPr="00E6372C">
                <w:rPr>
                  <w:rStyle w:val="Hyperlink"/>
                  <w:rFonts w:cstheme="minorHAnsi"/>
                  <w:color w:val="FF0000"/>
                </w:rPr>
                <w:t>I spy school grounds</w:t>
              </w:r>
            </w:hyperlink>
            <w:r w:rsidR="00893B7D" w:rsidRPr="00E6372C">
              <w:rPr>
                <w:rFonts w:cstheme="minorHAnsi"/>
                <w:color w:val="FF0000"/>
              </w:rPr>
              <w:t xml:space="preserve"> </w:t>
            </w:r>
          </w:p>
          <w:p w14:paraId="0D173687" w14:textId="77F8358A" w:rsidR="00893B7D" w:rsidRPr="00E6372C" w:rsidRDefault="00AC3184" w:rsidP="00893B7D">
            <w:pPr>
              <w:widowControl w:val="0"/>
              <w:autoSpaceDE w:val="0"/>
              <w:autoSpaceDN w:val="0"/>
              <w:adjustRightInd w:val="0"/>
              <w:spacing w:after="240"/>
              <w:contextualSpacing/>
              <w:rPr>
                <w:rFonts w:cstheme="minorHAnsi"/>
                <w:color w:val="FF0000"/>
              </w:rPr>
            </w:pPr>
            <w:r>
              <w:rPr>
                <w:rFonts w:cstheme="minorHAnsi"/>
                <w:color w:val="FF0000"/>
              </w:rPr>
              <w:t>2</w:t>
            </w:r>
            <w:r w:rsidR="00893B7D" w:rsidRPr="00E6372C">
              <w:rPr>
                <w:rFonts w:cstheme="minorHAnsi"/>
                <w:color w:val="FF0000"/>
              </w:rPr>
              <w:t xml:space="preserve">.  </w:t>
            </w:r>
            <w:hyperlink r:id="rId21" w:history="1">
              <w:r w:rsidR="00893B7D" w:rsidRPr="00E6372C">
                <w:rPr>
                  <w:rStyle w:val="Hyperlink"/>
                  <w:rFonts w:cstheme="minorHAnsi"/>
                  <w:color w:val="FF0000"/>
                </w:rPr>
                <w:t>I spot school grounds</w:t>
              </w:r>
            </w:hyperlink>
            <w:r w:rsidR="00893B7D" w:rsidRPr="00E6372C">
              <w:rPr>
                <w:rFonts w:cstheme="minorHAnsi"/>
                <w:color w:val="FF0000"/>
              </w:rPr>
              <w:t xml:space="preserve">   </w:t>
            </w:r>
          </w:p>
          <w:p w14:paraId="74E66527" w14:textId="77777777" w:rsidR="00893B7D" w:rsidRDefault="005B43B7" w:rsidP="00893B7D">
            <w:pPr>
              <w:widowControl w:val="0"/>
              <w:autoSpaceDE w:val="0"/>
              <w:autoSpaceDN w:val="0"/>
              <w:adjustRightInd w:val="0"/>
              <w:spacing w:after="240"/>
              <w:contextualSpacing/>
              <w:rPr>
                <w:rFonts w:cs="Times"/>
              </w:rPr>
            </w:pPr>
            <w:r w:rsidRPr="00147D67">
              <w:rPr>
                <w:rFonts w:cs="Times"/>
                <w:b/>
              </w:rPr>
              <w:t>Lesson 3.</w:t>
            </w:r>
            <w:r>
              <w:rPr>
                <w:rFonts w:cs="Times"/>
              </w:rPr>
              <w:t xml:space="preserve"> Local area fieldwork: children observe and record human and physical features of the area</w:t>
            </w:r>
            <w:r w:rsidR="0042322B">
              <w:rPr>
                <w:rFonts w:cs="Times"/>
              </w:rPr>
              <w:t>.</w:t>
            </w:r>
            <w:r w:rsidR="007175BF" w:rsidRPr="007175BF">
              <w:rPr>
                <w:rFonts w:cs="Times"/>
              </w:rPr>
              <w:t xml:space="preserve"> Vocabulary game:</w:t>
            </w:r>
            <w:r w:rsidR="007175BF">
              <w:rPr>
                <w:rFonts w:cs="Times"/>
              </w:rPr>
              <w:t xml:space="preserve"> Children create a concrete po</w:t>
            </w:r>
            <w:r w:rsidR="00C63EBA">
              <w:rPr>
                <w:rFonts w:cs="Times"/>
              </w:rPr>
              <w:t xml:space="preserve">em based on what they can see. </w:t>
            </w:r>
            <w:r w:rsidR="007175BF">
              <w:rPr>
                <w:rFonts w:cs="Times"/>
              </w:rPr>
              <w:t>Extension activity</w:t>
            </w:r>
            <w:r w:rsidR="007175BF" w:rsidRPr="007175BF">
              <w:rPr>
                <w:rFonts w:cs="Times"/>
              </w:rPr>
              <w:t>:</w:t>
            </w:r>
            <w:r w:rsidR="007175BF">
              <w:rPr>
                <w:rFonts w:cs="Times"/>
              </w:rPr>
              <w:t xml:space="preserve"> Children mark features of the route on a journey stick. </w:t>
            </w:r>
          </w:p>
          <w:p w14:paraId="3D75FC99" w14:textId="45C38B2B" w:rsidR="00893B7D" w:rsidRPr="00893B7D" w:rsidRDefault="00893B7D" w:rsidP="00893B7D">
            <w:pPr>
              <w:widowControl w:val="0"/>
              <w:autoSpaceDE w:val="0"/>
              <w:autoSpaceDN w:val="0"/>
              <w:adjustRightInd w:val="0"/>
              <w:spacing w:after="240"/>
              <w:contextualSpacing/>
              <w:rPr>
                <w:rFonts w:cstheme="minorHAnsi"/>
                <w:color w:val="FF0000"/>
              </w:rPr>
            </w:pPr>
            <w:r w:rsidRPr="00893B7D">
              <w:rPr>
                <w:rFonts w:cstheme="minorHAnsi"/>
                <w:color w:val="FF0000"/>
              </w:rPr>
              <w:t xml:space="preserve">1. </w:t>
            </w:r>
            <w:hyperlink r:id="rId22" w:history="1">
              <w:r w:rsidRPr="00893B7D">
                <w:rPr>
                  <w:rStyle w:val="Hyperlink"/>
                  <w:rFonts w:cstheme="minorHAnsi"/>
                  <w:color w:val="FF0000"/>
                </w:rPr>
                <w:t>Local area scavenger hunts</w:t>
              </w:r>
            </w:hyperlink>
            <w:r w:rsidRPr="00893B7D">
              <w:rPr>
                <w:rFonts w:cstheme="minorHAnsi"/>
                <w:color w:val="FF0000"/>
              </w:rPr>
              <w:t xml:space="preserve"> </w:t>
            </w:r>
          </w:p>
          <w:p w14:paraId="79BED027" w14:textId="77777777" w:rsidR="00893B7D" w:rsidRDefault="00893B7D" w:rsidP="00246039">
            <w:pPr>
              <w:widowControl w:val="0"/>
              <w:autoSpaceDE w:val="0"/>
              <w:autoSpaceDN w:val="0"/>
              <w:adjustRightInd w:val="0"/>
              <w:spacing w:after="240"/>
              <w:contextualSpacing/>
              <w:rPr>
                <w:rFonts w:cstheme="minorHAnsi"/>
                <w:color w:val="FF0000"/>
              </w:rPr>
            </w:pPr>
            <w:r w:rsidRPr="00893B7D">
              <w:rPr>
                <w:rFonts w:cstheme="minorHAnsi"/>
                <w:color w:val="FF0000"/>
              </w:rPr>
              <w:t xml:space="preserve">2. </w:t>
            </w:r>
            <w:hyperlink r:id="rId23" w:tgtFrame="_blank" w:history="1">
              <w:r w:rsidRPr="00893B7D">
                <w:rPr>
                  <w:rStyle w:val="Hyperlink"/>
                  <w:rFonts w:cstheme="minorHAnsi"/>
                  <w:color w:val="FF0000"/>
                </w:rPr>
                <w:t>Houses and homes</w:t>
              </w:r>
            </w:hyperlink>
            <w:r w:rsidRPr="00893B7D">
              <w:rPr>
                <w:rFonts w:cstheme="minorHAnsi"/>
                <w:color w:val="FF0000"/>
              </w:rPr>
              <w:t xml:space="preserve"> </w:t>
            </w:r>
          </w:p>
          <w:p w14:paraId="610C115C" w14:textId="77777777" w:rsidR="00893B7D" w:rsidRDefault="00893B7D" w:rsidP="00246039">
            <w:pPr>
              <w:widowControl w:val="0"/>
              <w:autoSpaceDE w:val="0"/>
              <w:autoSpaceDN w:val="0"/>
              <w:adjustRightInd w:val="0"/>
              <w:spacing w:after="240"/>
              <w:contextualSpacing/>
              <w:rPr>
                <w:rFonts w:ascii="Arial" w:hAnsi="Arial" w:cs="Arial"/>
                <w:color w:val="FF0000"/>
                <w:sz w:val="20"/>
                <w:szCs w:val="20"/>
              </w:rPr>
            </w:pPr>
            <w:r w:rsidRPr="00893B7D">
              <w:rPr>
                <w:rFonts w:cstheme="minorHAnsi"/>
                <w:color w:val="FF0000"/>
              </w:rPr>
              <w:t xml:space="preserve">3. </w:t>
            </w:r>
            <w:hyperlink r:id="rId24" w:history="1">
              <w:r w:rsidRPr="00893B7D">
                <w:rPr>
                  <w:rStyle w:val="Hyperlink"/>
                  <w:rFonts w:cstheme="minorHAnsi"/>
                  <w:color w:val="FF0000"/>
                </w:rPr>
                <w:t>Houses and homes tally</w:t>
              </w:r>
            </w:hyperlink>
            <w:r w:rsidRPr="00893B7D">
              <w:rPr>
                <w:rFonts w:ascii="Arial" w:hAnsi="Arial" w:cs="Arial"/>
                <w:color w:val="FF0000"/>
                <w:sz w:val="20"/>
                <w:szCs w:val="20"/>
              </w:rPr>
              <w:t xml:space="preserve"> </w:t>
            </w:r>
          </w:p>
          <w:p w14:paraId="7CFEE8AC" w14:textId="2702EF0F" w:rsidR="005B43B7" w:rsidRPr="007A1B26" w:rsidRDefault="005B43B7" w:rsidP="00246039">
            <w:pPr>
              <w:widowControl w:val="0"/>
              <w:autoSpaceDE w:val="0"/>
              <w:autoSpaceDN w:val="0"/>
              <w:adjustRightInd w:val="0"/>
              <w:spacing w:after="240"/>
              <w:contextualSpacing/>
              <w:rPr>
                <w:rFonts w:cs="Times"/>
              </w:rPr>
            </w:pPr>
            <w:r w:rsidRPr="00634007">
              <w:rPr>
                <w:rFonts w:cs="Times"/>
                <w:b/>
              </w:rPr>
              <w:t>Lesson 4.</w:t>
            </w:r>
            <w:r w:rsidR="00C63EBA">
              <w:rPr>
                <w:rFonts w:cs="Times"/>
              </w:rPr>
              <w:t xml:space="preserve"> </w:t>
            </w:r>
            <w:r>
              <w:rPr>
                <w:rFonts w:cs="Times"/>
              </w:rPr>
              <w:t>Journey recount: children use</w:t>
            </w:r>
            <w:r w:rsidRPr="00634007">
              <w:rPr>
                <w:rFonts w:cs="Times"/>
              </w:rPr>
              <w:t xml:space="preserve"> directional </w:t>
            </w:r>
            <w:r w:rsidRPr="00634007">
              <w:rPr>
                <w:rFonts w:cs="Times"/>
              </w:rPr>
              <w:lastRenderedPageBreak/>
              <w:t xml:space="preserve">language.  </w:t>
            </w:r>
          </w:p>
          <w:p w14:paraId="276C2358" w14:textId="780263A9" w:rsidR="005B43B7" w:rsidRDefault="005B43B7" w:rsidP="00246039">
            <w:pPr>
              <w:widowControl w:val="0"/>
              <w:autoSpaceDE w:val="0"/>
              <w:autoSpaceDN w:val="0"/>
              <w:adjustRightInd w:val="0"/>
              <w:spacing w:after="240"/>
              <w:contextualSpacing/>
              <w:rPr>
                <w:rFonts w:cs="Times"/>
              </w:rPr>
            </w:pPr>
            <w:r w:rsidRPr="004757EE">
              <w:rPr>
                <w:rFonts w:cs="Times"/>
                <w:b/>
              </w:rPr>
              <w:t>Lesson 5.</w:t>
            </w:r>
            <w:r w:rsidR="00C63EBA">
              <w:rPr>
                <w:rFonts w:cs="Times"/>
              </w:rPr>
              <w:t xml:space="preserve"> </w:t>
            </w:r>
            <w:r>
              <w:rPr>
                <w:rFonts w:cs="Times"/>
              </w:rPr>
              <w:t>Using online aerial views and map views of the local area, children discuss and locate the key features they have seen during fieldwork, and what they n</w:t>
            </w:r>
            <w:r w:rsidR="00C63EBA">
              <w:rPr>
                <w:rFonts w:cs="Times"/>
              </w:rPr>
              <w:t xml:space="preserve">otice as the view ‘zooms out’. </w:t>
            </w:r>
            <w:r>
              <w:rPr>
                <w:rFonts w:cs="Times"/>
              </w:rPr>
              <w:t>They consider the use of Ordnance Survey symbols in mapping the local area.</w:t>
            </w:r>
            <w:r w:rsidR="007175BF">
              <w:rPr>
                <w:rFonts w:cs="Times"/>
              </w:rPr>
              <w:t xml:space="preserve"> </w:t>
            </w:r>
          </w:p>
          <w:p w14:paraId="0EB62F7A" w14:textId="2E0A4F65" w:rsidR="00B139F7" w:rsidRPr="00B139F7" w:rsidRDefault="00941788" w:rsidP="00246039">
            <w:pPr>
              <w:widowControl w:val="0"/>
              <w:autoSpaceDE w:val="0"/>
              <w:autoSpaceDN w:val="0"/>
              <w:adjustRightInd w:val="0"/>
              <w:spacing w:after="240"/>
              <w:contextualSpacing/>
              <w:rPr>
                <w:rFonts w:cstheme="minorHAnsi"/>
                <w:color w:val="FF0000"/>
              </w:rPr>
            </w:pPr>
            <w:hyperlink r:id="rId25" w:history="1">
              <w:r w:rsidR="00B139F7" w:rsidRPr="00B139F7">
                <w:rPr>
                  <w:rStyle w:val="Hyperlink"/>
                  <w:rFonts w:cstheme="minorHAnsi"/>
                  <w:color w:val="FF0000"/>
                </w:rPr>
                <w:t>Ordnance survey map symbol activity</w:t>
              </w:r>
            </w:hyperlink>
            <w:r w:rsidR="00B139F7" w:rsidRPr="00B139F7">
              <w:rPr>
                <w:rFonts w:cstheme="minorHAnsi"/>
                <w:color w:val="FF0000"/>
              </w:rPr>
              <w:t xml:space="preserve"> </w:t>
            </w:r>
          </w:p>
          <w:p w14:paraId="7A94AB73" w14:textId="425843EF" w:rsidR="005B43B7" w:rsidRDefault="005B43B7" w:rsidP="00246039">
            <w:pPr>
              <w:widowControl w:val="0"/>
              <w:autoSpaceDE w:val="0"/>
              <w:autoSpaceDN w:val="0"/>
              <w:adjustRightInd w:val="0"/>
              <w:spacing w:after="240"/>
              <w:contextualSpacing/>
              <w:rPr>
                <w:rFonts w:cs="Times"/>
              </w:rPr>
            </w:pPr>
            <w:r w:rsidRPr="007175BF">
              <w:rPr>
                <w:rFonts w:cs="Times"/>
              </w:rPr>
              <w:t>Extension activities.</w:t>
            </w:r>
            <w:r w:rsidR="00C63EBA">
              <w:rPr>
                <w:rFonts w:cs="Times"/>
              </w:rPr>
              <w:t xml:space="preserve"> </w:t>
            </w:r>
            <w:r>
              <w:rPr>
                <w:rFonts w:cs="Times"/>
              </w:rPr>
              <w:t xml:space="preserve">Using evidence from aerial views, children discuss where their local area ‘belongs’ (within </w:t>
            </w:r>
            <w:r w:rsidRPr="001F37FC">
              <w:rPr>
                <w:rFonts w:cs="Times"/>
                <w:bCs/>
              </w:rPr>
              <w:t>the region around it, the country, the wider world</w:t>
            </w:r>
            <w:r w:rsidR="00C63EBA">
              <w:rPr>
                <w:rFonts w:cs="Times"/>
                <w:bCs/>
              </w:rPr>
              <w:t xml:space="preserve">). </w:t>
            </w:r>
            <w:r>
              <w:rPr>
                <w:rFonts w:cs="Times"/>
                <w:bCs/>
              </w:rPr>
              <w:t>They look at and compare different types of maps and/or maps of contrasting locations in the UK.</w:t>
            </w:r>
          </w:p>
          <w:p w14:paraId="66F595DA" w14:textId="018CEEE8" w:rsidR="007175BF" w:rsidRPr="007175BF" w:rsidRDefault="005B43B7" w:rsidP="007175BF">
            <w:pPr>
              <w:tabs>
                <w:tab w:val="left" w:pos="2265"/>
              </w:tabs>
            </w:pPr>
            <w:r>
              <w:rPr>
                <w:rFonts w:cs="Times"/>
                <w:b/>
              </w:rPr>
              <w:t xml:space="preserve">Lesson 6. </w:t>
            </w:r>
            <w:r w:rsidRPr="004757EE">
              <w:rPr>
                <w:rFonts w:cs="Times"/>
              </w:rPr>
              <w:t>Children create ‘messy maps’ of the area.</w:t>
            </w:r>
            <w:r w:rsidR="00C63EBA">
              <w:rPr>
                <w:rFonts w:cs="Times"/>
              </w:rPr>
              <w:t xml:space="preserve"> </w:t>
            </w:r>
            <w:r w:rsidR="007175BF" w:rsidRPr="007175BF">
              <w:t>Vocabulary game: Children work in teams to place key words on their ‘messy map’</w:t>
            </w:r>
            <w:r w:rsidR="007175BF">
              <w:t xml:space="preserve">. </w:t>
            </w:r>
          </w:p>
          <w:p w14:paraId="2DC39B6E" w14:textId="77777777" w:rsidR="005B43B7" w:rsidRDefault="00C63EBA" w:rsidP="00B139F7">
            <w:pPr>
              <w:widowControl w:val="0"/>
              <w:autoSpaceDE w:val="0"/>
              <w:autoSpaceDN w:val="0"/>
              <w:adjustRightInd w:val="0"/>
              <w:spacing w:after="240"/>
              <w:contextualSpacing/>
              <w:rPr>
                <w:rFonts w:cs="Times"/>
              </w:rPr>
            </w:pPr>
            <w:r>
              <w:t xml:space="preserve">Extension activities: </w:t>
            </w:r>
            <w:r w:rsidR="007175BF" w:rsidRPr="007175BF">
              <w:rPr>
                <w:rFonts w:cs="Times"/>
              </w:rPr>
              <w:t>Children take small toys for a walk through the ‘local area’ (i.e. the ’messy map’) and the toys talk about what they can see.  Children share and compare images of their ‘messy maps’ with pupils in other schools.</w:t>
            </w:r>
            <w:r w:rsidR="007175BF">
              <w:rPr>
                <w:rFonts w:cs="Times"/>
              </w:rPr>
              <w:t xml:space="preserve"> </w:t>
            </w:r>
          </w:p>
          <w:p w14:paraId="357EA1BE" w14:textId="31E4D3D4" w:rsidR="00B139F7" w:rsidRPr="00B139F7" w:rsidRDefault="00941788" w:rsidP="00B139F7">
            <w:pPr>
              <w:widowControl w:val="0"/>
              <w:autoSpaceDE w:val="0"/>
              <w:autoSpaceDN w:val="0"/>
              <w:adjustRightInd w:val="0"/>
              <w:spacing w:after="240"/>
              <w:contextualSpacing/>
              <w:rPr>
                <w:rFonts w:cstheme="minorHAnsi"/>
              </w:rPr>
            </w:pPr>
            <w:hyperlink r:id="rId26" w:history="1">
              <w:r w:rsidR="00B139F7" w:rsidRPr="00B139F7">
                <w:rPr>
                  <w:rStyle w:val="Hyperlink"/>
                  <w:rFonts w:cstheme="minorHAnsi"/>
                  <w:color w:val="FF0000"/>
                </w:rPr>
                <w:t>Rectangular prism net</w:t>
              </w:r>
            </w:hyperlink>
            <w:r w:rsidR="00B139F7" w:rsidRPr="00B139F7">
              <w:rPr>
                <w:rFonts w:cstheme="minorHAnsi"/>
                <w:color w:val="FF0000"/>
              </w:rPr>
              <w:t xml:space="preserve"> </w:t>
            </w:r>
          </w:p>
        </w:tc>
      </w:tr>
    </w:tbl>
    <w:p w14:paraId="5A16F1A4" w14:textId="0F1AB246" w:rsidR="00E82496" w:rsidRDefault="003176FD">
      <w:r w:rsidRPr="008A3C19">
        <w:rPr>
          <w:b/>
          <w:noProof/>
          <w:sz w:val="36"/>
          <w:szCs w:val="36"/>
          <w:lang w:val="en-GB" w:eastAsia="en-GB"/>
        </w:rPr>
        <w:lastRenderedPageBreak/>
        <w:drawing>
          <wp:anchor distT="0" distB="0" distL="114300" distR="114300" simplePos="0" relativeHeight="251665408" behindDoc="0" locked="0" layoutInCell="1" allowOverlap="1" wp14:anchorId="533A5453" wp14:editId="423B920A">
            <wp:simplePos x="0" y="0"/>
            <wp:positionH relativeFrom="column">
              <wp:posOffset>7740869</wp:posOffset>
            </wp:positionH>
            <wp:positionV relativeFrom="paragraph">
              <wp:posOffset>-706230</wp:posOffset>
            </wp:positionV>
            <wp:extent cx="1596390" cy="57415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sidR="00E82496">
        <w:br w:type="page"/>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4124"/>
        <w:gridCol w:w="3815"/>
        <w:gridCol w:w="5218"/>
      </w:tblGrid>
      <w:tr w:rsidR="00F262CF" w:rsidRPr="00E82787" w14:paraId="3C74093C" w14:textId="77777777" w:rsidTr="00246039">
        <w:trPr>
          <w:trHeight w:val="440"/>
        </w:trPr>
        <w:tc>
          <w:tcPr>
            <w:tcW w:w="787" w:type="dxa"/>
            <w:shd w:val="clear" w:color="auto" w:fill="auto"/>
          </w:tcPr>
          <w:p w14:paraId="419678AA" w14:textId="475319F0" w:rsidR="00F262CF" w:rsidRDefault="00F262CF" w:rsidP="00246039">
            <w:pPr>
              <w:ind w:left="-21"/>
              <w:rPr>
                <w:rFonts w:eastAsia="Times New Roman" w:cs="Times New Roman"/>
                <w:b/>
                <w:color w:val="000000" w:themeColor="text1"/>
              </w:rPr>
            </w:pPr>
            <w:r>
              <w:rPr>
                <w:rFonts w:eastAsia="Times New Roman" w:cs="Times New Roman"/>
                <w:b/>
                <w:color w:val="000000" w:themeColor="text1"/>
              </w:rPr>
              <w:lastRenderedPageBreak/>
              <w:t>Y2</w:t>
            </w:r>
          </w:p>
        </w:tc>
        <w:tc>
          <w:tcPr>
            <w:tcW w:w="4124" w:type="dxa"/>
            <w:shd w:val="clear" w:color="auto" w:fill="auto"/>
          </w:tcPr>
          <w:p w14:paraId="449FF1D1" w14:textId="14195CC1" w:rsidR="00F262CF" w:rsidRDefault="00941788" w:rsidP="00246039">
            <w:pPr>
              <w:ind w:left="-21"/>
            </w:pPr>
            <w:hyperlink r:id="rId27" w:history="1">
              <w:r w:rsidR="00F262CF" w:rsidRPr="00F77F03">
                <w:rPr>
                  <w:rStyle w:val="Hyperlink"/>
                  <w:rFonts w:eastAsia="Times New Roman" w:cs="Times New Roman"/>
                  <w:b/>
                  <w:color w:val="000000" w:themeColor="text1"/>
                  <w:sz w:val="22"/>
                  <w:szCs w:val="22"/>
                </w:rPr>
                <w:t>Continents and oceans</w:t>
              </w:r>
            </w:hyperlink>
            <w:r w:rsidR="00F262CF" w:rsidRPr="00F77F03">
              <w:rPr>
                <w:rFonts w:eastAsia="Times New Roman" w:cs="Times New Roman"/>
                <w:b/>
                <w:color w:val="000000" w:themeColor="text1"/>
                <w:sz w:val="22"/>
                <w:szCs w:val="22"/>
              </w:rPr>
              <w:t xml:space="preserve"> </w:t>
            </w:r>
          </w:p>
        </w:tc>
        <w:tc>
          <w:tcPr>
            <w:tcW w:w="3815" w:type="dxa"/>
            <w:shd w:val="clear" w:color="auto" w:fill="auto"/>
          </w:tcPr>
          <w:p w14:paraId="470CB385" w14:textId="3766EEE1" w:rsidR="00F262CF" w:rsidRDefault="00941788" w:rsidP="00246039">
            <w:pPr>
              <w:ind w:left="-21"/>
            </w:pPr>
            <w:hyperlink r:id="rId28" w:history="1">
              <w:r w:rsidR="00F262CF" w:rsidRPr="0025501B">
                <w:rPr>
                  <w:rStyle w:val="Hyperlink"/>
                  <w:rFonts w:eastAsia="Times New Roman" w:cs="Times New Roman"/>
                  <w:b/>
                  <w:color w:val="000000" w:themeColor="text1"/>
                  <w:sz w:val="22"/>
                  <w:szCs w:val="22"/>
                </w:rPr>
                <w:t>Hot and cold places</w:t>
              </w:r>
            </w:hyperlink>
            <w:r w:rsidR="00F262CF" w:rsidRPr="0025501B">
              <w:rPr>
                <w:rFonts w:eastAsia="Times New Roman" w:cs="Times New Roman"/>
                <w:b/>
                <w:color w:val="000000" w:themeColor="text1"/>
                <w:sz w:val="22"/>
                <w:szCs w:val="22"/>
              </w:rPr>
              <w:t xml:space="preserve"> </w:t>
            </w:r>
          </w:p>
        </w:tc>
        <w:tc>
          <w:tcPr>
            <w:tcW w:w="5218" w:type="dxa"/>
            <w:shd w:val="clear" w:color="auto" w:fill="auto"/>
          </w:tcPr>
          <w:p w14:paraId="23064E36" w14:textId="02E6F782" w:rsidR="00F262CF" w:rsidRDefault="003176FD" w:rsidP="00246039">
            <w:pPr>
              <w:ind w:left="-21"/>
            </w:pPr>
            <w:r w:rsidRPr="008A3C19">
              <w:rPr>
                <w:b/>
                <w:noProof/>
                <w:sz w:val="36"/>
                <w:szCs w:val="36"/>
                <w:lang w:val="en-GB" w:eastAsia="en-GB"/>
              </w:rPr>
              <w:drawing>
                <wp:anchor distT="0" distB="0" distL="114300" distR="114300" simplePos="0" relativeHeight="251667456" behindDoc="0" locked="0" layoutInCell="1" allowOverlap="1" wp14:anchorId="0F25BB8C" wp14:editId="48FEB770">
                  <wp:simplePos x="0" y="0"/>
                  <wp:positionH relativeFrom="column">
                    <wp:posOffset>2046189</wp:posOffset>
                  </wp:positionH>
                  <wp:positionV relativeFrom="paragraph">
                    <wp:posOffset>-1102776</wp:posOffset>
                  </wp:positionV>
                  <wp:extent cx="1596390" cy="574158"/>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29" w:history="1">
              <w:proofErr w:type="spellStart"/>
              <w:r w:rsidR="00F262CF" w:rsidRPr="0025501B">
                <w:rPr>
                  <w:rStyle w:val="Hyperlink"/>
                  <w:rFonts w:eastAsia="Times New Roman" w:cs="Times New Roman"/>
                  <w:b/>
                  <w:color w:val="000000" w:themeColor="text1"/>
                  <w:sz w:val="22"/>
                  <w:szCs w:val="22"/>
                </w:rPr>
                <w:t>Mugumareno</w:t>
              </w:r>
              <w:proofErr w:type="spellEnd"/>
              <w:r w:rsidR="00F262CF" w:rsidRPr="0025501B">
                <w:rPr>
                  <w:rStyle w:val="Hyperlink"/>
                  <w:rFonts w:eastAsia="Times New Roman" w:cs="Times New Roman"/>
                  <w:b/>
                  <w:color w:val="000000" w:themeColor="text1"/>
                  <w:sz w:val="22"/>
                  <w:szCs w:val="22"/>
                </w:rPr>
                <w:t xml:space="preserve"> Village, Zambia</w:t>
              </w:r>
            </w:hyperlink>
            <w:r w:rsidR="00F262CF" w:rsidRPr="0025501B">
              <w:rPr>
                <w:rFonts w:eastAsia="Times New Roman" w:cs="Times New Roman"/>
                <w:b/>
                <w:color w:val="000000" w:themeColor="text1"/>
                <w:sz w:val="22"/>
                <w:szCs w:val="22"/>
              </w:rPr>
              <w:t xml:space="preserve"> </w:t>
            </w:r>
          </w:p>
          <w:p w14:paraId="0A355E6C" w14:textId="2890E906" w:rsidR="00F262CF" w:rsidRPr="00D971E7" w:rsidRDefault="00F262CF" w:rsidP="00246039">
            <w:pPr>
              <w:ind w:left="-21"/>
            </w:pPr>
          </w:p>
        </w:tc>
      </w:tr>
      <w:tr w:rsidR="00F262CF" w:rsidRPr="00E82787" w14:paraId="327A2EDB" w14:textId="77777777" w:rsidTr="00246039">
        <w:trPr>
          <w:trHeight w:val="440"/>
        </w:trPr>
        <w:tc>
          <w:tcPr>
            <w:tcW w:w="787" w:type="dxa"/>
            <w:shd w:val="clear" w:color="auto" w:fill="auto"/>
          </w:tcPr>
          <w:p w14:paraId="17CD4081" w14:textId="77777777" w:rsidR="00F262CF" w:rsidRPr="009A41EE" w:rsidRDefault="00F262CF" w:rsidP="00246039">
            <w:pPr>
              <w:ind w:left="-21"/>
            </w:pPr>
          </w:p>
        </w:tc>
        <w:tc>
          <w:tcPr>
            <w:tcW w:w="4124" w:type="dxa"/>
            <w:shd w:val="clear" w:color="auto" w:fill="auto"/>
          </w:tcPr>
          <w:p w14:paraId="7F6B4D42" w14:textId="77777777" w:rsidR="00F262CF" w:rsidRPr="009A41EE" w:rsidRDefault="00F262CF" w:rsidP="00246039">
            <w:pPr>
              <w:tabs>
                <w:tab w:val="left" w:pos="2265"/>
              </w:tabs>
              <w:rPr>
                <w:b/>
              </w:rPr>
            </w:pPr>
            <w:r w:rsidRPr="009A41EE">
              <w:rPr>
                <w:b/>
              </w:rPr>
              <w:t>Map work</w:t>
            </w:r>
          </w:p>
          <w:p w14:paraId="49205A60" w14:textId="77777777" w:rsidR="00522E81" w:rsidRDefault="009A41EE" w:rsidP="00246039">
            <w:pPr>
              <w:widowControl w:val="0"/>
              <w:autoSpaceDE w:val="0"/>
              <w:autoSpaceDN w:val="0"/>
              <w:adjustRightInd w:val="0"/>
              <w:spacing w:after="240" w:line="300" w:lineRule="atLeast"/>
              <w:contextualSpacing/>
            </w:pPr>
            <w:r w:rsidRPr="009A41EE">
              <w:rPr>
                <w:b/>
              </w:rPr>
              <w:t>Lesson 1.</w:t>
            </w:r>
            <w:r w:rsidR="00C63EBA">
              <w:t xml:space="preserve"> </w:t>
            </w:r>
            <w:r>
              <w:t>Where in the world am I? Children use the online Oddizzi map to locate and name their home area, county and country and make comparisons with other places.</w:t>
            </w:r>
          </w:p>
          <w:p w14:paraId="50B7B344" w14:textId="3B7F6C88" w:rsidR="009A41EE" w:rsidRPr="00522E81" w:rsidRDefault="00522E81" w:rsidP="00246039">
            <w:pPr>
              <w:widowControl w:val="0"/>
              <w:autoSpaceDE w:val="0"/>
              <w:autoSpaceDN w:val="0"/>
              <w:adjustRightInd w:val="0"/>
              <w:spacing w:after="240" w:line="300" w:lineRule="atLeast"/>
              <w:contextualSpacing/>
              <w:rPr>
                <w:rFonts w:cstheme="minorHAnsi"/>
                <w:color w:val="FF0000"/>
              </w:rPr>
            </w:pPr>
            <w:r w:rsidRPr="00522E81">
              <w:rPr>
                <w:rFonts w:cstheme="minorHAnsi"/>
                <w:color w:val="FF0000"/>
              </w:rPr>
              <w:t xml:space="preserve">1. </w:t>
            </w:r>
            <w:hyperlink r:id="rId30" w:history="1">
              <w:r w:rsidRPr="00522E81">
                <w:rPr>
                  <w:rStyle w:val="Hyperlink"/>
                  <w:rFonts w:cstheme="minorHAnsi"/>
                  <w:color w:val="FF0000"/>
                </w:rPr>
                <w:t>Where in the world am I?</w:t>
              </w:r>
            </w:hyperlink>
            <w:r w:rsidRPr="00522E81">
              <w:rPr>
                <w:rFonts w:cstheme="minorHAnsi"/>
                <w:color w:val="FF0000"/>
              </w:rPr>
              <w:t xml:space="preserve"> </w:t>
            </w:r>
            <w:r w:rsidR="006B07F9" w:rsidRPr="00522E81">
              <w:rPr>
                <w:rFonts w:cstheme="minorHAnsi"/>
                <w:color w:val="FF0000"/>
              </w:rPr>
              <w:t xml:space="preserve"> </w:t>
            </w:r>
          </w:p>
          <w:p w14:paraId="648BB008" w14:textId="77777777" w:rsidR="00522E81" w:rsidRDefault="00526CE0" w:rsidP="00246039">
            <w:pPr>
              <w:widowControl w:val="0"/>
              <w:autoSpaceDE w:val="0"/>
              <w:autoSpaceDN w:val="0"/>
              <w:adjustRightInd w:val="0"/>
              <w:spacing w:after="240" w:line="300" w:lineRule="atLeast"/>
              <w:contextualSpacing/>
            </w:pPr>
            <w:r>
              <w:rPr>
                <w:b/>
              </w:rPr>
              <w:t>Lessons 2,</w:t>
            </w:r>
            <w:r w:rsidR="006B07F9" w:rsidRPr="006B07F9">
              <w:rPr>
                <w:b/>
              </w:rPr>
              <w:t xml:space="preserve"> 3</w:t>
            </w:r>
            <w:r>
              <w:rPr>
                <w:b/>
              </w:rPr>
              <w:t xml:space="preserve"> &amp; 4</w:t>
            </w:r>
            <w:r w:rsidR="006B07F9" w:rsidRPr="006B07F9">
              <w:rPr>
                <w:b/>
              </w:rPr>
              <w:t xml:space="preserve">. </w:t>
            </w:r>
            <w:r w:rsidR="006B07F9">
              <w:t>Children name and locate continent</w:t>
            </w:r>
            <w:r>
              <w:t xml:space="preserve">s and oceans on world maps. They </w:t>
            </w:r>
            <w:r w:rsidR="006B07F9">
              <w:t xml:space="preserve">answer directional </w:t>
            </w:r>
            <w:r>
              <w:t>questions and add information to maps.</w:t>
            </w:r>
            <w:r w:rsidR="00E82496">
              <w:t xml:space="preserve">  </w:t>
            </w:r>
            <w:r w:rsidR="00E82496" w:rsidRPr="00C761C4">
              <w:rPr>
                <w:b/>
              </w:rPr>
              <w:t xml:space="preserve"> </w:t>
            </w:r>
            <w:r w:rsidR="00E82496" w:rsidRPr="00E82496">
              <w:t xml:space="preserve">Lesson 4 </w:t>
            </w:r>
            <w:proofErr w:type="spellStart"/>
            <w:r w:rsidR="00E82496" w:rsidRPr="00E82496">
              <w:t>Maths</w:t>
            </w:r>
            <w:proofErr w:type="spellEnd"/>
            <w:r w:rsidR="0042322B">
              <w:t xml:space="preserve"> extension:</w:t>
            </w:r>
            <w:r w:rsidR="00E82496" w:rsidRPr="00C761C4">
              <w:t xml:space="preserve"> </w:t>
            </w:r>
            <w:r w:rsidR="00E82496">
              <w:t>Using the</w:t>
            </w:r>
            <w:r w:rsidR="00E82496" w:rsidRPr="00C761C4">
              <w:t xml:space="preserve"> </w:t>
            </w:r>
            <w:r w:rsidR="00E82496">
              <w:t xml:space="preserve">world map jigsaw, children use simple map references to explain how </w:t>
            </w:r>
            <w:r w:rsidR="00E82496" w:rsidRPr="00C761C4">
              <w:t xml:space="preserve">they would get from </w:t>
            </w:r>
            <w:r w:rsidR="00E82496">
              <w:t>E</w:t>
            </w:r>
            <w:r w:rsidR="00E82496" w:rsidRPr="00C761C4">
              <w:t xml:space="preserve">urope to Africa. </w:t>
            </w:r>
            <w:r w:rsidR="00E82496">
              <w:t>For example, if they start in B3,</w:t>
            </w:r>
            <w:r w:rsidR="00E82496" w:rsidRPr="00C761C4">
              <w:t xml:space="preserve"> they</w:t>
            </w:r>
            <w:r w:rsidR="00E82496">
              <w:t xml:space="preserve"> will have to move south into B2. </w:t>
            </w:r>
          </w:p>
          <w:p w14:paraId="6CFD2329" w14:textId="68723401" w:rsidR="00522E81" w:rsidRPr="00522E81" w:rsidRDefault="00522E81" w:rsidP="00246039">
            <w:pPr>
              <w:widowControl w:val="0"/>
              <w:autoSpaceDE w:val="0"/>
              <w:autoSpaceDN w:val="0"/>
              <w:adjustRightInd w:val="0"/>
              <w:spacing w:after="240" w:line="300" w:lineRule="atLeast"/>
              <w:contextualSpacing/>
              <w:rPr>
                <w:rFonts w:cstheme="minorHAnsi"/>
                <w:color w:val="FF0000"/>
              </w:rPr>
            </w:pPr>
            <w:r w:rsidRPr="00522E81">
              <w:rPr>
                <w:rFonts w:cstheme="minorHAnsi"/>
                <w:color w:val="FF0000"/>
              </w:rPr>
              <w:t xml:space="preserve">1. </w:t>
            </w:r>
            <w:hyperlink r:id="rId31" w:history="1">
              <w:r w:rsidRPr="00522E81">
                <w:rPr>
                  <w:rStyle w:val="Hyperlink"/>
                  <w:rFonts w:cstheme="minorHAnsi"/>
                  <w:color w:val="FF0000"/>
                </w:rPr>
                <w:t>Continents and oceans maps</w:t>
              </w:r>
            </w:hyperlink>
            <w:r w:rsidRPr="00522E81">
              <w:rPr>
                <w:rFonts w:cstheme="minorHAnsi"/>
                <w:color w:val="FF0000"/>
              </w:rPr>
              <w:t xml:space="preserve"> </w:t>
            </w:r>
          </w:p>
          <w:p w14:paraId="3830596C" w14:textId="051C1B44" w:rsidR="009A41EE" w:rsidRPr="00522E81" w:rsidRDefault="00522E81" w:rsidP="00246039">
            <w:pPr>
              <w:widowControl w:val="0"/>
              <w:autoSpaceDE w:val="0"/>
              <w:autoSpaceDN w:val="0"/>
              <w:adjustRightInd w:val="0"/>
              <w:spacing w:after="240" w:line="300" w:lineRule="atLeast"/>
              <w:contextualSpacing/>
              <w:rPr>
                <w:rFonts w:cstheme="minorHAnsi"/>
                <w:color w:val="FF0000"/>
                <w:highlight w:val="yellow"/>
              </w:rPr>
            </w:pPr>
            <w:r w:rsidRPr="00522E81">
              <w:rPr>
                <w:rFonts w:cstheme="minorHAnsi"/>
                <w:color w:val="FF0000"/>
              </w:rPr>
              <w:t xml:space="preserve">2. </w:t>
            </w:r>
            <w:hyperlink r:id="rId32" w:history="1">
              <w:r w:rsidRPr="00522E81">
                <w:rPr>
                  <w:rStyle w:val="Hyperlink"/>
                  <w:rFonts w:cstheme="minorHAnsi"/>
                  <w:color w:val="FF0000"/>
                </w:rPr>
                <w:t>World map jigsaw and sentence strips</w:t>
              </w:r>
            </w:hyperlink>
            <w:r w:rsidRPr="00522E81">
              <w:rPr>
                <w:rFonts w:cstheme="minorHAnsi"/>
                <w:color w:val="FF0000"/>
              </w:rPr>
              <w:t xml:space="preserve"> </w:t>
            </w:r>
          </w:p>
        </w:tc>
        <w:tc>
          <w:tcPr>
            <w:tcW w:w="3815" w:type="dxa"/>
            <w:shd w:val="clear" w:color="auto" w:fill="auto"/>
          </w:tcPr>
          <w:p w14:paraId="44EBCE6C" w14:textId="77777777" w:rsidR="00F262CF" w:rsidRDefault="00F262CF" w:rsidP="00246039">
            <w:pPr>
              <w:tabs>
                <w:tab w:val="left" w:pos="2265"/>
              </w:tabs>
              <w:rPr>
                <w:b/>
              </w:rPr>
            </w:pPr>
            <w:r>
              <w:rPr>
                <w:b/>
              </w:rPr>
              <w:t>Map work</w:t>
            </w:r>
          </w:p>
          <w:p w14:paraId="46C541FE" w14:textId="5A296615" w:rsidR="00F35EBA" w:rsidRPr="00F35EBA" w:rsidRDefault="002F7177" w:rsidP="00246039">
            <w:pPr>
              <w:tabs>
                <w:tab w:val="left" w:pos="2265"/>
              </w:tabs>
            </w:pPr>
            <w:r w:rsidRPr="00F35EBA">
              <w:rPr>
                <w:b/>
              </w:rPr>
              <w:t>Lesson 1.</w:t>
            </w:r>
            <w:r w:rsidRPr="00F35EBA">
              <w:t xml:space="preserve"> Children annotate a world map with its main hot and cold places.</w:t>
            </w:r>
            <w:r w:rsidR="00C63EBA">
              <w:t xml:space="preserve"> </w:t>
            </w:r>
            <w:r w:rsidR="001B2DE9">
              <w:t>Children use maps and globes to locate the Equator and the Poles.</w:t>
            </w:r>
          </w:p>
          <w:p w14:paraId="46771446" w14:textId="77A05C80" w:rsidR="00A629BC" w:rsidRPr="00A629BC" w:rsidRDefault="00A629BC" w:rsidP="00A629BC">
            <w:pPr>
              <w:widowControl w:val="0"/>
              <w:autoSpaceDE w:val="0"/>
              <w:autoSpaceDN w:val="0"/>
              <w:adjustRightInd w:val="0"/>
              <w:spacing w:line="300" w:lineRule="atLeast"/>
              <w:rPr>
                <w:rFonts w:cstheme="minorHAnsi"/>
                <w:color w:val="FF0000"/>
              </w:rPr>
            </w:pPr>
            <w:r w:rsidRPr="00A629BC">
              <w:rPr>
                <w:rFonts w:cstheme="minorHAnsi"/>
                <w:color w:val="FF0000"/>
              </w:rPr>
              <w:t xml:space="preserve">1. </w:t>
            </w:r>
            <w:hyperlink r:id="rId33" w:history="1">
              <w:r w:rsidRPr="00A629BC">
                <w:rPr>
                  <w:rStyle w:val="Hyperlink"/>
                  <w:rFonts w:cstheme="minorHAnsi"/>
                  <w:color w:val="FF0000"/>
                </w:rPr>
                <w:t>Hot and cold places photographs and vocabulary</w:t>
              </w:r>
            </w:hyperlink>
            <w:r w:rsidRPr="00A629BC">
              <w:rPr>
                <w:rFonts w:cstheme="minorHAnsi"/>
                <w:color w:val="FF0000"/>
              </w:rPr>
              <w:t xml:space="preserve"> </w:t>
            </w:r>
          </w:p>
          <w:p w14:paraId="31E365CB" w14:textId="7ED1820C" w:rsidR="00A629BC" w:rsidRPr="00A629BC" w:rsidRDefault="00A629BC" w:rsidP="00A629BC">
            <w:pPr>
              <w:widowControl w:val="0"/>
              <w:autoSpaceDE w:val="0"/>
              <w:autoSpaceDN w:val="0"/>
              <w:adjustRightInd w:val="0"/>
              <w:spacing w:line="300" w:lineRule="atLeast"/>
            </w:pPr>
            <w:r w:rsidRPr="00A629BC">
              <w:rPr>
                <w:rFonts w:cstheme="minorHAnsi"/>
                <w:color w:val="FF0000"/>
              </w:rPr>
              <w:t xml:space="preserve">2. </w:t>
            </w:r>
            <w:hyperlink r:id="rId34" w:history="1">
              <w:r w:rsidRPr="00A629BC">
                <w:rPr>
                  <w:rStyle w:val="Hyperlink"/>
                  <w:rFonts w:cstheme="minorHAnsi"/>
                  <w:color w:val="FF0000"/>
                </w:rPr>
                <w:t>Where are the world's hot and cold places?</w:t>
              </w:r>
            </w:hyperlink>
            <w:r w:rsidRPr="00A629BC">
              <w:rPr>
                <w:rFonts w:ascii="Arial" w:hAnsi="Arial" w:cs="Arial"/>
                <w:color w:val="FF0000"/>
                <w:sz w:val="20"/>
                <w:szCs w:val="20"/>
              </w:rPr>
              <w:t xml:space="preserve"> </w:t>
            </w:r>
          </w:p>
        </w:tc>
        <w:tc>
          <w:tcPr>
            <w:tcW w:w="5218" w:type="dxa"/>
            <w:shd w:val="clear" w:color="auto" w:fill="auto"/>
          </w:tcPr>
          <w:p w14:paraId="386C29EB" w14:textId="77777777" w:rsidR="00F262CF" w:rsidRDefault="00F262CF" w:rsidP="00246039">
            <w:pPr>
              <w:tabs>
                <w:tab w:val="left" w:pos="2265"/>
              </w:tabs>
              <w:rPr>
                <w:b/>
              </w:rPr>
            </w:pPr>
            <w:r>
              <w:rPr>
                <w:b/>
              </w:rPr>
              <w:t>Map work</w:t>
            </w:r>
          </w:p>
          <w:p w14:paraId="27E27233" w14:textId="77777777" w:rsidR="00516A57" w:rsidRDefault="00873B91" w:rsidP="00246039">
            <w:pPr>
              <w:tabs>
                <w:tab w:val="left" w:pos="2265"/>
              </w:tabs>
            </w:pPr>
            <w:r w:rsidRPr="000025CB">
              <w:rPr>
                <w:b/>
              </w:rPr>
              <w:t xml:space="preserve">Lesson 1. </w:t>
            </w:r>
            <w:r w:rsidR="00B13C09" w:rsidRPr="00B13C09">
              <w:t>C</w:t>
            </w:r>
            <w:r w:rsidR="00B13C09">
              <w:t>hildren l</w:t>
            </w:r>
            <w:r w:rsidR="000025CB" w:rsidRPr="000025CB">
              <w:t>ocate Zambia and Africa on a map.</w:t>
            </w:r>
            <w:r w:rsidR="00B13C09">
              <w:t xml:space="preserve"> </w:t>
            </w:r>
          </w:p>
          <w:p w14:paraId="12E1D54B" w14:textId="3543D064" w:rsidR="00D654BB" w:rsidRPr="00D654BB" w:rsidRDefault="00941788" w:rsidP="00246039">
            <w:pPr>
              <w:tabs>
                <w:tab w:val="left" w:pos="2265"/>
              </w:tabs>
            </w:pPr>
            <w:hyperlink r:id="rId35" w:history="1">
              <w:r w:rsidR="00516A57" w:rsidRPr="00516A57">
                <w:rPr>
                  <w:rStyle w:val="Hyperlink"/>
                  <w:color w:val="00B050"/>
                </w:rPr>
                <w:t>Locating Zambia</w:t>
              </w:r>
            </w:hyperlink>
          </w:p>
          <w:p w14:paraId="54AF9193" w14:textId="77777777" w:rsidR="00516A57" w:rsidRDefault="000025CB" w:rsidP="00246039">
            <w:pPr>
              <w:tabs>
                <w:tab w:val="left" w:pos="2265"/>
              </w:tabs>
              <w:contextualSpacing/>
            </w:pPr>
            <w:r w:rsidRPr="000025CB">
              <w:rPr>
                <w:b/>
              </w:rPr>
              <w:t>Lesson 2.</w:t>
            </w:r>
            <w:r w:rsidR="00B13C09">
              <w:t xml:space="preserve"> Children u</w:t>
            </w:r>
            <w:r w:rsidRPr="000025CB">
              <w:t>se a map to loc</w:t>
            </w:r>
            <w:r w:rsidR="00C63EBA">
              <w:t xml:space="preserve">ate </w:t>
            </w:r>
            <w:proofErr w:type="spellStart"/>
            <w:r w:rsidR="00C63EBA">
              <w:t>Mugurameno</w:t>
            </w:r>
            <w:proofErr w:type="spellEnd"/>
            <w:r w:rsidR="00C63EBA">
              <w:t xml:space="preserve"> within Zambia. </w:t>
            </w:r>
            <w:r w:rsidR="00B13C09">
              <w:t>They u</w:t>
            </w:r>
            <w:r w:rsidR="00F9024B">
              <w:t>se maps and aerial views to c</w:t>
            </w:r>
            <w:r w:rsidRPr="000025CB">
              <w:t xml:space="preserve">ompare its location with </w:t>
            </w:r>
            <w:r w:rsidR="00B13C09">
              <w:t xml:space="preserve">their </w:t>
            </w:r>
            <w:r w:rsidRPr="000025CB">
              <w:t>local area.</w:t>
            </w:r>
            <w:r w:rsidR="00B13C09">
              <w:t xml:space="preserve"> </w:t>
            </w:r>
          </w:p>
          <w:p w14:paraId="1329AF1E" w14:textId="6E709D26" w:rsidR="00D654BB" w:rsidRDefault="00941788" w:rsidP="00246039">
            <w:pPr>
              <w:tabs>
                <w:tab w:val="left" w:pos="2265"/>
              </w:tabs>
              <w:contextualSpacing/>
            </w:pPr>
            <w:hyperlink r:id="rId36" w:history="1">
              <w:r w:rsidR="00516A57">
                <w:rPr>
                  <w:rStyle w:val="Hyperlink"/>
                  <w:color w:val="00B050"/>
                </w:rPr>
                <w:t xml:space="preserve">Locating </w:t>
              </w:r>
              <w:proofErr w:type="spellStart"/>
              <w:r w:rsidR="00516A57">
                <w:rPr>
                  <w:rStyle w:val="Hyperlink"/>
                  <w:color w:val="00B050"/>
                </w:rPr>
                <w:t>Mugurameno</w:t>
              </w:r>
              <w:proofErr w:type="spellEnd"/>
            </w:hyperlink>
          </w:p>
          <w:p w14:paraId="371C52B9" w14:textId="410EBF1C" w:rsidR="000025CB" w:rsidRPr="000025CB" w:rsidRDefault="000025CB" w:rsidP="00246039">
            <w:pPr>
              <w:widowControl w:val="0"/>
              <w:autoSpaceDE w:val="0"/>
              <w:autoSpaceDN w:val="0"/>
              <w:adjustRightInd w:val="0"/>
              <w:spacing w:after="240"/>
              <w:contextualSpacing/>
            </w:pPr>
            <w:r>
              <w:rPr>
                <w:b/>
              </w:rPr>
              <w:t>Lesson 5</w:t>
            </w:r>
            <w:r w:rsidRPr="000025CB">
              <w:rPr>
                <w:b/>
              </w:rPr>
              <w:t xml:space="preserve">. </w:t>
            </w:r>
            <w:r w:rsidR="00B13C09">
              <w:t>Children m</w:t>
            </w:r>
            <w:r w:rsidRPr="000025CB">
              <w:t>ake a</w:t>
            </w:r>
            <w:r>
              <w:t xml:space="preserve"> model of </w:t>
            </w:r>
            <w:proofErr w:type="spellStart"/>
            <w:r>
              <w:t>Mugurameno</w:t>
            </w:r>
            <w:proofErr w:type="spellEnd"/>
            <w:r>
              <w:t xml:space="preserve"> village, showing how</w:t>
            </w:r>
            <w:r w:rsidRPr="000025CB">
              <w:t xml:space="preserve"> people protect themselves from natural hazards.</w:t>
            </w:r>
          </w:p>
          <w:p w14:paraId="2C1783D4" w14:textId="4AC7725F" w:rsidR="0014459E" w:rsidRDefault="000025CB" w:rsidP="00246039">
            <w:pPr>
              <w:widowControl w:val="0"/>
              <w:autoSpaceDE w:val="0"/>
              <w:autoSpaceDN w:val="0"/>
              <w:adjustRightInd w:val="0"/>
              <w:spacing w:after="240"/>
              <w:contextualSpacing/>
            </w:pPr>
            <w:r w:rsidRPr="000025CB">
              <w:rPr>
                <w:b/>
              </w:rPr>
              <w:t>Lesson 6.</w:t>
            </w:r>
            <w:r w:rsidR="00C63EBA">
              <w:t xml:space="preserve"> </w:t>
            </w:r>
            <w:r w:rsidR="00B13C09">
              <w:t>Children a</w:t>
            </w:r>
            <w:r>
              <w:t xml:space="preserve">dd scale models of homes to the village model and </w:t>
            </w:r>
            <w:r w:rsidR="00E82496">
              <w:t xml:space="preserve">compare it with </w:t>
            </w:r>
            <w:r w:rsidR="00B13C09">
              <w:t>their area in</w:t>
            </w:r>
            <w:r>
              <w:t xml:space="preserve"> the UK.</w:t>
            </w:r>
            <w:r w:rsidR="00E82496">
              <w:t xml:space="preserve"> </w:t>
            </w:r>
          </w:p>
          <w:p w14:paraId="607B83B9" w14:textId="1DC6B33A" w:rsidR="000B1204" w:rsidRPr="000B1204" w:rsidRDefault="00941788" w:rsidP="00246039">
            <w:pPr>
              <w:widowControl w:val="0"/>
              <w:autoSpaceDE w:val="0"/>
              <w:autoSpaceDN w:val="0"/>
              <w:adjustRightInd w:val="0"/>
              <w:spacing w:after="240"/>
              <w:contextualSpacing/>
              <w:rPr>
                <w:rFonts w:cstheme="minorHAnsi"/>
                <w:color w:val="FF0000"/>
              </w:rPr>
            </w:pPr>
            <w:hyperlink r:id="rId37" w:history="1">
              <w:r w:rsidR="000B1204" w:rsidRPr="000B1204">
                <w:rPr>
                  <w:rStyle w:val="Hyperlink"/>
                  <w:rFonts w:cstheme="minorHAnsi"/>
                  <w:color w:val="FF0000"/>
                </w:rPr>
                <w:t>A safe place to live</w:t>
              </w:r>
            </w:hyperlink>
            <w:r w:rsidR="000B1204" w:rsidRPr="000B1204">
              <w:rPr>
                <w:rFonts w:cstheme="minorHAnsi"/>
                <w:color w:val="FF0000"/>
              </w:rPr>
              <w:t xml:space="preserve"> </w:t>
            </w:r>
          </w:p>
          <w:p w14:paraId="4B4F0B88" w14:textId="047B3678" w:rsidR="00F262CF" w:rsidRDefault="00F262CF" w:rsidP="00246039">
            <w:pPr>
              <w:rPr>
                <w:b/>
              </w:rPr>
            </w:pPr>
            <w:r w:rsidRPr="004D6DA1">
              <w:rPr>
                <w:sz w:val="22"/>
                <w:szCs w:val="22"/>
                <w:lang w:val="en-GB"/>
              </w:rPr>
              <w:t xml:space="preserve"> </w:t>
            </w:r>
          </w:p>
        </w:tc>
      </w:tr>
      <w:tr w:rsidR="008D4ABC" w:rsidRPr="00E82787" w14:paraId="439609D3" w14:textId="77777777" w:rsidTr="00A45DE9">
        <w:trPr>
          <w:trHeight w:val="440"/>
        </w:trPr>
        <w:tc>
          <w:tcPr>
            <w:tcW w:w="13944" w:type="dxa"/>
            <w:gridSpan w:val="4"/>
            <w:shd w:val="clear" w:color="auto" w:fill="auto"/>
          </w:tcPr>
          <w:p w14:paraId="46AD88E3" w14:textId="0FAFC0FF" w:rsidR="008D4ABC" w:rsidRDefault="008D4ABC" w:rsidP="008D4ABC">
            <w:pPr>
              <w:pStyle w:val="NormalWeb"/>
              <w:spacing w:before="0" w:beforeAutospacing="0" w:after="0" w:afterAutospacing="0"/>
              <w:rPr>
                <w:rFonts w:ascii="Calibri" w:hAnsi="Calibri"/>
                <w:b/>
                <w:color w:val="000000"/>
              </w:rPr>
            </w:pPr>
            <w:r>
              <w:rPr>
                <w:rFonts w:ascii="Calibri" w:hAnsi="Calibri"/>
                <w:b/>
                <w:color w:val="000000"/>
              </w:rPr>
              <w:t>Additional activities</w:t>
            </w:r>
          </w:p>
          <w:p w14:paraId="41D2A68B" w14:textId="02D46427" w:rsidR="002264DD" w:rsidRPr="000E3CFA" w:rsidRDefault="002264DD" w:rsidP="002264DD">
            <w:pPr>
              <w:pStyle w:val="NormalWeb"/>
              <w:spacing w:before="0" w:beforeAutospacing="0" w:after="0" w:afterAutospacing="0"/>
              <w:rPr>
                <w:rFonts w:ascii="Calibri" w:hAnsi="Calibri"/>
                <w:i/>
                <w:color w:val="00B050"/>
              </w:rPr>
            </w:pPr>
            <w:r w:rsidRPr="000E3CFA">
              <w:rPr>
                <w:rFonts w:ascii="Calibri" w:hAnsi="Calibri"/>
                <w:i/>
                <w:color w:val="00B050"/>
              </w:rPr>
              <w:t>Please ensure you are logged in to Oddizzi before clicking the links below.</w:t>
            </w:r>
          </w:p>
          <w:p w14:paraId="025F1FA9" w14:textId="523B492C" w:rsidR="008D4ABC" w:rsidRDefault="008D4ABC" w:rsidP="008D4ABC">
            <w:pPr>
              <w:pStyle w:val="NormalWeb"/>
              <w:spacing w:before="0" w:beforeAutospacing="0" w:after="0" w:afterAutospacing="0"/>
              <w:rPr>
                <w:rFonts w:ascii="Calibri" w:hAnsi="Calibri"/>
                <w:color w:val="000000"/>
              </w:rPr>
            </w:pPr>
            <w:r>
              <w:rPr>
                <w:rFonts w:ascii="Calibri" w:hAnsi="Calibri"/>
                <w:color w:val="000000"/>
              </w:rPr>
              <w:t xml:space="preserve">The activities listed above are </w:t>
            </w:r>
            <w:r w:rsidR="00C63EBA">
              <w:rPr>
                <w:rFonts w:ascii="Calibri" w:hAnsi="Calibri"/>
                <w:color w:val="000000"/>
              </w:rPr>
              <w:t xml:space="preserve">linked to the Schemes of Work. </w:t>
            </w:r>
            <w:r>
              <w:rPr>
                <w:rFonts w:ascii="Calibri" w:hAnsi="Calibri"/>
                <w:color w:val="000000"/>
              </w:rPr>
              <w:t>The following Oddizzi pages include additional age-appropriate map work activities for children at KS1:</w:t>
            </w:r>
          </w:p>
          <w:p w14:paraId="164E4959" w14:textId="2770596D" w:rsidR="008D4ABC" w:rsidRDefault="00D52783" w:rsidP="008D4ABC">
            <w:pPr>
              <w:pStyle w:val="NormalWeb"/>
              <w:numPr>
                <w:ilvl w:val="0"/>
                <w:numId w:val="3"/>
              </w:numPr>
              <w:spacing w:before="0" w:beforeAutospacing="0" w:after="0" w:afterAutospacing="0"/>
              <w:rPr>
                <w:rFonts w:ascii="Calibri" w:hAnsi="Calibri"/>
                <w:color w:val="000000"/>
              </w:rPr>
            </w:pPr>
            <w:r w:rsidRPr="00D52783">
              <w:rPr>
                <w:rFonts w:ascii="Calibri" w:hAnsi="Calibri"/>
                <w:b/>
                <w:color w:val="000000"/>
              </w:rPr>
              <w:lastRenderedPageBreak/>
              <w:t>What’s outside your classroom?:</w:t>
            </w:r>
            <w:r w:rsidR="008D4ABC">
              <w:rPr>
                <w:rFonts w:ascii="Calibri" w:hAnsi="Calibri"/>
                <w:color w:val="000000"/>
              </w:rPr>
              <w:t xml:space="preserve"> </w:t>
            </w:r>
            <w:hyperlink r:id="rId38" w:history="1">
              <w:r w:rsidR="0059379D" w:rsidRPr="000E3CFA">
                <w:rPr>
                  <w:rStyle w:val="Hyperlink"/>
                  <w:rFonts w:ascii="Calibri" w:hAnsi="Calibri"/>
                  <w:color w:val="00B050"/>
                </w:rPr>
                <w:t>https://www.oddizzi.com/teachers/explore-the-world/global-knowledge/your-local-environment/your-school/outside-your-classroom/</w:t>
              </w:r>
            </w:hyperlink>
            <w:r w:rsidR="0059379D" w:rsidRPr="000E3CFA">
              <w:rPr>
                <w:rFonts w:ascii="Calibri" w:hAnsi="Calibri"/>
                <w:color w:val="00B050"/>
                <w:u w:val="single"/>
              </w:rPr>
              <w:t xml:space="preserve"> </w:t>
            </w:r>
          </w:p>
          <w:p w14:paraId="5460A297" w14:textId="2D8746F8" w:rsidR="008D4ABC" w:rsidRDefault="008D4ABC" w:rsidP="008D4ABC">
            <w:pPr>
              <w:pStyle w:val="NormalWeb"/>
              <w:numPr>
                <w:ilvl w:val="0"/>
                <w:numId w:val="3"/>
              </w:numPr>
              <w:spacing w:before="0" w:beforeAutospacing="0" w:after="0" w:afterAutospacing="0"/>
              <w:rPr>
                <w:rFonts w:ascii="Calibri" w:hAnsi="Calibri"/>
                <w:color w:val="000000"/>
                <w:u w:val="single"/>
              </w:rPr>
            </w:pPr>
            <w:r w:rsidRPr="00D52783">
              <w:rPr>
                <w:rFonts w:ascii="Calibri" w:hAnsi="Calibri"/>
                <w:b/>
                <w:color w:val="000000"/>
              </w:rPr>
              <w:t>Giving</w:t>
            </w:r>
            <w:r w:rsidR="00D52783">
              <w:rPr>
                <w:rFonts w:ascii="Calibri" w:hAnsi="Calibri"/>
                <w:b/>
                <w:color w:val="000000"/>
              </w:rPr>
              <w:t xml:space="preserve"> directions:</w:t>
            </w:r>
            <w:r w:rsidRPr="00D52783">
              <w:rPr>
                <w:rFonts w:ascii="Calibri" w:hAnsi="Calibri"/>
                <w:color w:val="000000"/>
                <w:u w:val="single"/>
              </w:rPr>
              <w:t xml:space="preserve"> </w:t>
            </w:r>
            <w:hyperlink r:id="rId39" w:history="1">
              <w:r w:rsidR="0059379D" w:rsidRPr="000E3CFA">
                <w:rPr>
                  <w:rStyle w:val="Hyperlink"/>
                  <w:rFonts w:ascii="Calibri" w:hAnsi="Calibri"/>
                  <w:color w:val="00B050"/>
                </w:rPr>
                <w:t>https://www.oddizzi.com/teachers/explore-the-world/global-knowledge/your-local-environment/your-school/giving-directions/</w:t>
              </w:r>
            </w:hyperlink>
            <w:r w:rsidR="0059379D" w:rsidRPr="000E3CFA">
              <w:rPr>
                <w:rFonts w:ascii="Calibri" w:hAnsi="Calibri"/>
                <w:color w:val="00B050"/>
                <w:u w:val="single"/>
              </w:rPr>
              <w:t xml:space="preserve"> </w:t>
            </w:r>
          </w:p>
          <w:p w14:paraId="1A4A61BC" w14:textId="30654E5B" w:rsidR="008D4ABC" w:rsidRPr="00D131B3" w:rsidRDefault="00D52783" w:rsidP="008D4ABC">
            <w:pPr>
              <w:pStyle w:val="NormalWeb"/>
              <w:numPr>
                <w:ilvl w:val="0"/>
                <w:numId w:val="3"/>
              </w:numPr>
              <w:spacing w:before="0" w:beforeAutospacing="0" w:after="0" w:afterAutospacing="0"/>
              <w:rPr>
                <w:rFonts w:ascii="Calibri" w:hAnsi="Calibri"/>
                <w:color w:val="000000"/>
              </w:rPr>
            </w:pPr>
            <w:r>
              <w:rPr>
                <w:rFonts w:ascii="Calibri" w:hAnsi="Calibri"/>
                <w:b/>
                <w:color w:val="000000"/>
              </w:rPr>
              <w:t>Near and far:</w:t>
            </w:r>
            <w:r w:rsidR="008D4ABC" w:rsidRPr="001814E1">
              <w:rPr>
                <w:rFonts w:ascii="Calibri" w:hAnsi="Calibri"/>
                <w:color w:val="000000"/>
              </w:rPr>
              <w:t xml:space="preserve"> </w:t>
            </w:r>
            <w:hyperlink r:id="rId40" w:history="1">
              <w:r w:rsidR="008D4ABC" w:rsidRPr="000E3CFA">
                <w:rPr>
                  <w:rStyle w:val="Hyperlink"/>
                  <w:rFonts w:ascii="Calibri" w:hAnsi="Calibri"/>
                  <w:color w:val="00B050"/>
                </w:rPr>
                <w:t>https://www.oddizzi.com/teachers/explore-the-world/global-knowledge/your-local-environment/your-area/where-you-live/near-and-far/</w:t>
              </w:r>
            </w:hyperlink>
          </w:p>
          <w:p w14:paraId="32942BD6" w14:textId="2C6A4988" w:rsidR="008D4ABC" w:rsidRDefault="008D4ABC" w:rsidP="008D4ABC">
            <w:pPr>
              <w:pStyle w:val="NormalWeb"/>
              <w:spacing w:before="0" w:beforeAutospacing="0" w:after="0" w:afterAutospacing="0"/>
              <w:rPr>
                <w:rFonts w:ascii="Calibri" w:hAnsi="Calibri"/>
                <w:color w:val="000000"/>
                <w:u w:val="single"/>
              </w:rPr>
            </w:pPr>
          </w:p>
          <w:p w14:paraId="79626F9B" w14:textId="77777777" w:rsidR="008D4ABC" w:rsidRDefault="008D4ABC" w:rsidP="008D4ABC">
            <w:pPr>
              <w:pStyle w:val="NormalWeb"/>
              <w:spacing w:before="0" w:beforeAutospacing="0" w:after="0" w:afterAutospacing="0"/>
              <w:rPr>
                <w:rFonts w:ascii="Calibri" w:hAnsi="Calibri"/>
                <w:i/>
                <w:color w:val="000000"/>
              </w:rPr>
            </w:pPr>
            <w:r>
              <w:rPr>
                <w:rFonts w:ascii="Calibri" w:hAnsi="Calibri"/>
                <w:color w:val="000000"/>
              </w:rPr>
              <w:t xml:space="preserve">Age-appropriate activities are also set out on page 2 of Simon Catling’s document, </w:t>
            </w:r>
            <w:r>
              <w:rPr>
                <w:rFonts w:ascii="Calibri" w:hAnsi="Calibri"/>
                <w:i/>
                <w:iCs/>
                <w:color w:val="000000"/>
              </w:rPr>
              <w:t>Developing children’s map understanding</w:t>
            </w:r>
            <w:r>
              <w:rPr>
                <w:rFonts w:ascii="Calibri" w:hAnsi="Calibri"/>
                <w:color w:val="000000"/>
              </w:rPr>
              <w:t xml:space="preserve">, </w:t>
            </w:r>
            <w:r w:rsidRPr="006A551C">
              <w:rPr>
                <w:rFonts w:ascii="Calibri" w:hAnsi="Calibri"/>
                <w:color w:val="000000"/>
              </w:rPr>
              <w:t xml:space="preserve">entitled </w:t>
            </w:r>
            <w:r>
              <w:rPr>
                <w:rFonts w:ascii="Calibri" w:hAnsi="Calibri"/>
                <w:color w:val="000000"/>
              </w:rPr>
              <w:t>‘</w:t>
            </w:r>
            <w:r w:rsidRPr="006A551C">
              <w:rPr>
                <w:rFonts w:ascii="Calibri" w:hAnsi="Calibri"/>
                <w:i/>
                <w:color w:val="000000"/>
              </w:rPr>
              <w:t xml:space="preserve">Developing mapping experience during </w:t>
            </w:r>
            <w:r>
              <w:rPr>
                <w:rFonts w:ascii="Calibri" w:hAnsi="Calibri"/>
                <w:i/>
                <w:color w:val="000000"/>
              </w:rPr>
              <w:t>key stage 1: Y</w:t>
            </w:r>
            <w:r w:rsidRPr="006A551C">
              <w:rPr>
                <w:rFonts w:ascii="Calibri" w:hAnsi="Calibri"/>
                <w:i/>
                <w:color w:val="000000"/>
              </w:rPr>
              <w:t>ear</w:t>
            </w:r>
            <w:r>
              <w:rPr>
                <w:rFonts w:ascii="Calibri" w:hAnsi="Calibri"/>
                <w:i/>
                <w:color w:val="000000"/>
              </w:rPr>
              <w:t>s</w:t>
            </w:r>
            <w:r w:rsidRPr="006A551C">
              <w:rPr>
                <w:rFonts w:ascii="Calibri" w:hAnsi="Calibri"/>
                <w:i/>
                <w:color w:val="000000"/>
              </w:rPr>
              <w:t xml:space="preserve"> 1 and 2’.</w:t>
            </w:r>
          </w:p>
          <w:p w14:paraId="68A957B1" w14:textId="5060765B" w:rsidR="008D4ABC" w:rsidRDefault="008D4ABC" w:rsidP="008D4ABC">
            <w:pPr>
              <w:tabs>
                <w:tab w:val="left" w:pos="2265"/>
              </w:tabs>
              <w:rPr>
                <w:b/>
              </w:rPr>
            </w:pPr>
            <w:r>
              <w:rPr>
                <w:rFonts w:ascii="Calibri" w:hAnsi="Calibri"/>
                <w:color w:val="000000"/>
              </w:rPr>
              <w:t>This is downloadable as PDF 12 at</w:t>
            </w:r>
            <w:r w:rsidRPr="0059379D">
              <w:rPr>
                <w:rFonts w:ascii="Calibri" w:hAnsi="Calibri"/>
                <w:color w:val="FF0000"/>
              </w:rPr>
              <w:t xml:space="preserve"> </w:t>
            </w:r>
            <w:hyperlink r:id="rId41" w:tgtFrame="_blank" w:history="1">
              <w:r w:rsidRPr="0059379D">
                <w:rPr>
                  <w:rStyle w:val="Hyperlink"/>
                  <w:rFonts w:ascii="Calibri" w:hAnsi="Calibri"/>
                  <w:color w:val="FF0000"/>
                </w:rPr>
                <w:t>https://www.geography.org.uk/write/MediaUploads/research%20library/GA_TP_makingmaps.pdf</w:t>
              </w:r>
            </w:hyperlink>
          </w:p>
        </w:tc>
      </w:tr>
    </w:tbl>
    <w:p w14:paraId="007D706D" w14:textId="333F2E6A" w:rsidR="00E82496" w:rsidRDefault="003176FD">
      <w:r w:rsidRPr="008A3C19">
        <w:rPr>
          <w:b/>
          <w:noProof/>
          <w:sz w:val="36"/>
          <w:szCs w:val="36"/>
          <w:lang w:val="en-GB" w:eastAsia="en-GB"/>
        </w:rPr>
        <w:lastRenderedPageBreak/>
        <w:drawing>
          <wp:anchor distT="0" distB="0" distL="114300" distR="114300" simplePos="0" relativeHeight="251669504" behindDoc="0" locked="0" layoutInCell="1" allowOverlap="1" wp14:anchorId="53DE657F" wp14:editId="7328BDD3">
            <wp:simplePos x="0" y="0"/>
            <wp:positionH relativeFrom="column">
              <wp:posOffset>7740869</wp:posOffset>
            </wp:positionH>
            <wp:positionV relativeFrom="paragraph">
              <wp:posOffset>-735461</wp:posOffset>
            </wp:positionV>
            <wp:extent cx="1596390" cy="574158"/>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sidR="00E82496">
        <w:br w:type="page"/>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4"/>
      </w:tblGrid>
      <w:tr w:rsidR="001652AF" w:rsidRPr="00E82787" w14:paraId="7F402751" w14:textId="77777777" w:rsidTr="00DF4BDF">
        <w:trPr>
          <w:trHeight w:val="6848"/>
        </w:trPr>
        <w:tc>
          <w:tcPr>
            <w:tcW w:w="13944" w:type="dxa"/>
            <w:shd w:val="clear" w:color="auto" w:fill="auto"/>
          </w:tcPr>
          <w:p w14:paraId="4E019174" w14:textId="4772EE5B" w:rsidR="001535E5" w:rsidRPr="008D4ABC" w:rsidRDefault="001652AF" w:rsidP="00246039">
            <w:pPr>
              <w:pStyle w:val="NormalWeb"/>
              <w:spacing w:before="0" w:beforeAutospacing="0" w:after="0" w:afterAutospacing="0"/>
              <w:rPr>
                <w:rFonts w:ascii="Calibri" w:hAnsi="Calibri"/>
                <w:b/>
                <w:color w:val="000000"/>
                <w:sz w:val="28"/>
                <w:szCs w:val="28"/>
              </w:rPr>
            </w:pPr>
            <w:r w:rsidRPr="008D4ABC">
              <w:rPr>
                <w:rFonts w:ascii="Calibri" w:hAnsi="Calibri"/>
                <w:b/>
                <w:color w:val="000000"/>
                <w:sz w:val="28"/>
                <w:szCs w:val="28"/>
              </w:rPr>
              <w:lastRenderedPageBreak/>
              <w:t xml:space="preserve">By the end of </w:t>
            </w:r>
            <w:r w:rsidR="00D86874" w:rsidRPr="008D4ABC">
              <w:rPr>
                <w:rFonts w:ascii="Calibri" w:hAnsi="Calibri"/>
                <w:b/>
                <w:color w:val="000000"/>
                <w:sz w:val="28"/>
                <w:szCs w:val="28"/>
              </w:rPr>
              <w:t>Lower KS2 (</w:t>
            </w:r>
            <w:r w:rsidRPr="008D4ABC">
              <w:rPr>
                <w:rFonts w:ascii="Calibri" w:hAnsi="Calibri"/>
                <w:b/>
                <w:color w:val="000000"/>
                <w:sz w:val="28"/>
                <w:szCs w:val="28"/>
              </w:rPr>
              <w:t>Year 4</w:t>
            </w:r>
            <w:r w:rsidR="00D86874" w:rsidRPr="008D4ABC">
              <w:rPr>
                <w:rFonts w:ascii="Calibri" w:hAnsi="Calibri"/>
                <w:b/>
                <w:color w:val="000000"/>
                <w:sz w:val="28"/>
                <w:szCs w:val="28"/>
              </w:rPr>
              <w:t>)</w:t>
            </w:r>
            <w:r w:rsidR="001535E5" w:rsidRPr="008D4ABC">
              <w:rPr>
                <w:rFonts w:ascii="Calibri" w:hAnsi="Calibri"/>
                <w:b/>
                <w:color w:val="000000"/>
                <w:sz w:val="28"/>
                <w:szCs w:val="28"/>
              </w:rPr>
              <w:t>…</w:t>
            </w:r>
          </w:p>
          <w:p w14:paraId="09966715" w14:textId="77777777" w:rsidR="001535E5" w:rsidRDefault="001535E5" w:rsidP="00246039">
            <w:pPr>
              <w:pStyle w:val="NormalWeb"/>
              <w:spacing w:before="0" w:beforeAutospacing="0" w:after="0" w:afterAutospacing="0"/>
              <w:rPr>
                <w:rFonts w:ascii="Calibri" w:hAnsi="Calibri"/>
                <w:b/>
                <w:color w:val="000000"/>
              </w:rPr>
            </w:pPr>
          </w:p>
          <w:p w14:paraId="5027363C" w14:textId="7FAC4B1C" w:rsidR="009D2F18" w:rsidRDefault="00C63EBA" w:rsidP="00246039">
            <w:pPr>
              <w:pStyle w:val="NormalWeb"/>
              <w:spacing w:before="0" w:beforeAutospacing="0" w:after="0" w:afterAutospacing="0"/>
              <w:rPr>
                <w:rFonts w:ascii="Calibri" w:hAnsi="Calibri"/>
                <w:color w:val="000000"/>
              </w:rPr>
            </w:pPr>
            <w:r>
              <w:rPr>
                <w:rFonts w:ascii="Calibri" w:hAnsi="Calibri"/>
                <w:b/>
                <w:color w:val="000000"/>
              </w:rPr>
              <w:t>…</w:t>
            </w:r>
            <w:r w:rsidR="001652AF" w:rsidRPr="006A551C">
              <w:rPr>
                <w:rFonts w:ascii="Calibri" w:hAnsi="Calibri"/>
                <w:color w:val="000000"/>
              </w:rPr>
              <w:t xml:space="preserve">children </w:t>
            </w:r>
            <w:r w:rsidR="001535E5">
              <w:rPr>
                <w:rFonts w:ascii="Calibri" w:hAnsi="Calibri"/>
                <w:color w:val="000000"/>
              </w:rPr>
              <w:t>will</w:t>
            </w:r>
            <w:r w:rsidR="001652AF">
              <w:rPr>
                <w:rFonts w:ascii="Calibri" w:hAnsi="Calibri"/>
                <w:color w:val="000000"/>
              </w:rPr>
              <w:t xml:space="preserve"> have engaged in a range of activities that develop their environmental awareness, wayfinding, basic map competencies and map interpretation skills</w:t>
            </w:r>
            <w:r>
              <w:rPr>
                <w:rFonts w:ascii="Calibri" w:hAnsi="Calibri"/>
                <w:color w:val="000000"/>
              </w:rPr>
              <w:t>.</w:t>
            </w:r>
            <w:r w:rsidR="00D131B3">
              <w:rPr>
                <w:rFonts w:ascii="Calibri" w:hAnsi="Calibri"/>
                <w:color w:val="000000"/>
              </w:rPr>
              <w:t xml:space="preserve"> </w:t>
            </w:r>
            <w:r w:rsidR="00EA6309">
              <w:rPr>
                <w:rFonts w:ascii="Calibri" w:hAnsi="Calibri"/>
                <w:color w:val="000000"/>
              </w:rPr>
              <w:t xml:space="preserve">They will </w:t>
            </w:r>
            <w:r w:rsidR="00DF4BDF">
              <w:rPr>
                <w:rFonts w:ascii="Calibri" w:hAnsi="Calibri"/>
                <w:color w:val="000000"/>
              </w:rPr>
              <w:t xml:space="preserve">also </w:t>
            </w:r>
            <w:r w:rsidR="00EA6309">
              <w:rPr>
                <w:rFonts w:ascii="Calibri" w:hAnsi="Calibri"/>
                <w:color w:val="000000"/>
              </w:rPr>
              <w:t>have engaged with materials available on the Oddizzi website (we have linked them to</w:t>
            </w:r>
            <w:r w:rsidR="001530F3">
              <w:rPr>
                <w:rFonts w:ascii="Calibri" w:hAnsi="Calibri"/>
                <w:color w:val="000000"/>
              </w:rPr>
              <w:t xml:space="preserve"> the relevant S</w:t>
            </w:r>
            <w:r>
              <w:rPr>
                <w:rFonts w:ascii="Calibri" w:hAnsi="Calibri"/>
                <w:color w:val="000000"/>
              </w:rPr>
              <w:t xml:space="preserve">chemes, below). </w:t>
            </w:r>
            <w:r w:rsidR="00EA6309">
              <w:rPr>
                <w:rFonts w:ascii="Calibri" w:hAnsi="Calibri"/>
                <w:color w:val="000000"/>
              </w:rPr>
              <w:t>They will have had regular opportunities to use and play with a variety of maps,</w:t>
            </w:r>
            <w:r>
              <w:rPr>
                <w:rFonts w:ascii="Calibri" w:hAnsi="Calibri"/>
                <w:color w:val="000000"/>
              </w:rPr>
              <w:t xml:space="preserve"> globes and atlases. </w:t>
            </w:r>
            <w:r w:rsidR="009D2F18">
              <w:rPr>
                <w:rFonts w:ascii="Calibri" w:hAnsi="Calibri"/>
                <w:color w:val="000000"/>
              </w:rPr>
              <w:t>This includes</w:t>
            </w:r>
            <w:r w:rsidR="00EA6309">
              <w:rPr>
                <w:rFonts w:ascii="Calibri" w:hAnsi="Calibri"/>
                <w:color w:val="000000"/>
              </w:rPr>
              <w:t xml:space="preserve"> </w:t>
            </w:r>
            <w:r w:rsidR="009D2F18">
              <w:rPr>
                <w:rFonts w:ascii="Calibri" w:hAnsi="Calibri"/>
                <w:color w:val="000000"/>
              </w:rPr>
              <w:t xml:space="preserve">the online interactive map on </w:t>
            </w:r>
            <w:r w:rsidR="00DF4BDF">
              <w:rPr>
                <w:rFonts w:ascii="Calibri" w:hAnsi="Calibri"/>
                <w:color w:val="000000"/>
              </w:rPr>
              <w:t xml:space="preserve">the Oddizzi website and the </w:t>
            </w:r>
            <w:r>
              <w:rPr>
                <w:rFonts w:ascii="Calibri" w:hAnsi="Calibri"/>
                <w:color w:val="000000"/>
              </w:rPr>
              <w:t xml:space="preserve">downloadable map worksheets. </w:t>
            </w:r>
          </w:p>
          <w:p w14:paraId="54F1295B" w14:textId="125A94FA" w:rsidR="00EA6309" w:rsidRDefault="00EA6309" w:rsidP="00246039">
            <w:pPr>
              <w:pStyle w:val="NormalWeb"/>
              <w:spacing w:before="0" w:beforeAutospacing="0" w:after="0" w:afterAutospacing="0"/>
              <w:rPr>
                <w:rFonts w:ascii="Calibri" w:hAnsi="Calibri"/>
                <w:color w:val="000000"/>
              </w:rPr>
            </w:pPr>
            <w:r>
              <w:rPr>
                <w:rFonts w:ascii="Calibri" w:hAnsi="Calibri"/>
                <w:color w:val="000000"/>
              </w:rPr>
              <w:t xml:space="preserve"> </w:t>
            </w:r>
          </w:p>
          <w:p w14:paraId="1D8707D5" w14:textId="605D1B86" w:rsidR="00224750" w:rsidRPr="00DF4BDF" w:rsidRDefault="00224750" w:rsidP="00246039">
            <w:pPr>
              <w:rPr>
                <w:b/>
              </w:rPr>
            </w:pPr>
            <w:r w:rsidRPr="00DF4BDF">
              <w:rPr>
                <w:b/>
              </w:rPr>
              <w:t>Extr</w:t>
            </w:r>
            <w:r w:rsidR="00C63EBA">
              <w:rPr>
                <w:b/>
              </w:rPr>
              <w:t>acts relating to map work from P</w:t>
            </w:r>
            <w:r w:rsidRPr="00DF4BDF">
              <w:rPr>
                <w:b/>
              </w:rPr>
              <w:t xml:space="preserve">athways progression narrative </w:t>
            </w:r>
          </w:p>
          <w:p w14:paraId="380FE1F9" w14:textId="77777777" w:rsidR="0085260A" w:rsidRPr="00DF4BDF" w:rsidRDefault="0085260A" w:rsidP="00246039">
            <w:pPr>
              <w:rPr>
                <w:b/>
              </w:rPr>
            </w:pPr>
          </w:p>
          <w:p w14:paraId="072B6DF0" w14:textId="77777777" w:rsidR="0085260A" w:rsidRPr="00DF4BDF" w:rsidRDefault="0085260A" w:rsidP="00246039">
            <w:pPr>
              <w:rPr>
                <w:i/>
                <w:lang w:val="en-GB"/>
              </w:rPr>
            </w:pPr>
            <w:r w:rsidRPr="00DF4BDF">
              <w:rPr>
                <w:b/>
                <w:i/>
                <w:lang w:val="en-GB"/>
              </w:rPr>
              <w:t>By the end of Year 3,</w:t>
            </w:r>
            <w:r w:rsidRPr="00DF4BDF">
              <w:rPr>
                <w:lang w:val="en-GB"/>
              </w:rPr>
              <w:t xml:space="preserve"> children should be </w:t>
            </w:r>
            <w:r w:rsidRPr="00DF4BDF">
              <w:rPr>
                <w:i/>
                <w:lang w:val="en-GB"/>
              </w:rPr>
              <w:t>able to:</w:t>
            </w:r>
          </w:p>
          <w:p w14:paraId="28254025" w14:textId="77777777" w:rsidR="0085260A" w:rsidRPr="00DF4BDF" w:rsidRDefault="0085260A" w:rsidP="00246039">
            <w:pPr>
              <w:pStyle w:val="ListParagraph"/>
              <w:numPr>
                <w:ilvl w:val="0"/>
                <w:numId w:val="1"/>
              </w:numPr>
              <w:rPr>
                <w:lang w:val="en-GB"/>
              </w:rPr>
            </w:pPr>
            <w:r w:rsidRPr="00DF4BDF">
              <w:rPr>
                <w:lang w:val="en-GB"/>
              </w:rPr>
              <w:t>use globes and atlases to identify climate zones and consider their impact on different parts of the Americas, including South-East Brazil;</w:t>
            </w:r>
          </w:p>
          <w:p w14:paraId="381A8882" w14:textId="77777777" w:rsidR="0085260A" w:rsidRPr="00DF4BDF" w:rsidRDefault="0085260A" w:rsidP="00246039">
            <w:pPr>
              <w:pStyle w:val="ListParagraph"/>
              <w:numPr>
                <w:ilvl w:val="0"/>
                <w:numId w:val="1"/>
              </w:numPr>
              <w:rPr>
                <w:lang w:val="en-GB"/>
              </w:rPr>
            </w:pPr>
            <w:r w:rsidRPr="00DF4BDF">
              <w:rPr>
                <w:lang w:val="en-GB"/>
              </w:rPr>
              <w:t>use globes, atlases and maps to identify the main human and physical features of North and South America;</w:t>
            </w:r>
          </w:p>
          <w:p w14:paraId="6CF3BE7D" w14:textId="77777777" w:rsidR="0085260A" w:rsidRPr="00DF4BDF" w:rsidRDefault="0085260A" w:rsidP="00246039">
            <w:pPr>
              <w:pStyle w:val="ListParagraph"/>
              <w:numPr>
                <w:ilvl w:val="0"/>
                <w:numId w:val="1"/>
              </w:numPr>
              <w:rPr>
                <w:lang w:val="en-GB"/>
              </w:rPr>
            </w:pPr>
            <w:r w:rsidRPr="00DF4BDF">
              <w:rPr>
                <w:lang w:val="en-GB"/>
              </w:rPr>
              <w:t>interpret maps and aerial views of the Americas, South-East Brazil and Rio de Janeiro at a variety of scales, discussing and asking questions about their main features, and comparing these with places previously studied;</w:t>
            </w:r>
          </w:p>
          <w:p w14:paraId="5DDFA464" w14:textId="77777777" w:rsidR="0085260A" w:rsidRPr="00DF4BDF" w:rsidRDefault="0085260A" w:rsidP="00246039">
            <w:pPr>
              <w:pStyle w:val="ListParagraph"/>
              <w:numPr>
                <w:ilvl w:val="0"/>
                <w:numId w:val="1"/>
              </w:numPr>
              <w:rPr>
                <w:lang w:val="en-GB"/>
              </w:rPr>
            </w:pPr>
            <w:r w:rsidRPr="00DF4BDF">
              <w:rPr>
                <w:lang w:val="en-GB"/>
              </w:rPr>
              <w:t>use appropriate vocabulary when describing place locations and map features (</w:t>
            </w:r>
            <w:proofErr w:type="gramStart"/>
            <w:r w:rsidRPr="00DF4BDF">
              <w:rPr>
                <w:lang w:val="en-GB"/>
              </w:rPr>
              <w:t>e.g.</w:t>
            </w:r>
            <w:proofErr w:type="gramEnd"/>
            <w:r w:rsidRPr="00DF4BDF">
              <w:rPr>
                <w:lang w:val="en-GB"/>
              </w:rPr>
              <w:t xml:space="preserve"> the Equator, the tropics, the world’s hemispheres).</w:t>
            </w:r>
          </w:p>
          <w:p w14:paraId="67B26838" w14:textId="77777777" w:rsidR="0085260A" w:rsidRPr="00DF4BDF" w:rsidRDefault="0085260A" w:rsidP="00246039">
            <w:pPr>
              <w:rPr>
                <w:lang w:val="en-GB"/>
              </w:rPr>
            </w:pPr>
            <w:r w:rsidRPr="00DF4BDF">
              <w:rPr>
                <w:lang w:val="en-GB"/>
              </w:rPr>
              <w:t xml:space="preserve">In addition, children should have had the opportunity to further develop their skills of enquiry and fieldwork (including the use of data and map work), and to make regular use of globes and atlases, through incidental opportunities within other subjects, via ‘geography in the news’ and/or through dedicated fieldwork days. </w:t>
            </w:r>
          </w:p>
          <w:p w14:paraId="1D570753" w14:textId="77777777" w:rsidR="0085260A" w:rsidRPr="00DF4BDF" w:rsidRDefault="0085260A" w:rsidP="00246039">
            <w:pPr>
              <w:rPr>
                <w:lang w:val="en-GB"/>
              </w:rPr>
            </w:pPr>
          </w:p>
          <w:p w14:paraId="318501D3" w14:textId="77777777" w:rsidR="0085260A" w:rsidRPr="00DF4BDF" w:rsidRDefault="0085260A" w:rsidP="00246039">
            <w:pPr>
              <w:rPr>
                <w:i/>
                <w:lang w:val="en-GB"/>
              </w:rPr>
            </w:pPr>
            <w:r w:rsidRPr="00DF4BDF">
              <w:rPr>
                <w:b/>
                <w:i/>
                <w:lang w:val="en-GB"/>
              </w:rPr>
              <w:t>By the end of Year 4,</w:t>
            </w:r>
            <w:r w:rsidRPr="00DF4BDF">
              <w:rPr>
                <w:lang w:val="en-GB"/>
              </w:rPr>
              <w:t xml:space="preserve"> children should be </w:t>
            </w:r>
            <w:r w:rsidRPr="00DF4BDF">
              <w:rPr>
                <w:i/>
                <w:lang w:val="en-GB"/>
              </w:rPr>
              <w:t>able to:</w:t>
            </w:r>
          </w:p>
          <w:p w14:paraId="56A3CAED" w14:textId="77777777" w:rsidR="0085260A" w:rsidRPr="00DF4BDF" w:rsidRDefault="0085260A" w:rsidP="00246039">
            <w:pPr>
              <w:pStyle w:val="ListParagraph"/>
              <w:numPr>
                <w:ilvl w:val="0"/>
                <w:numId w:val="1"/>
              </w:numPr>
              <w:rPr>
                <w:lang w:val="en-GB"/>
              </w:rPr>
            </w:pPr>
            <w:r w:rsidRPr="00DF4BDF">
              <w:rPr>
                <w:lang w:val="en-GB"/>
              </w:rPr>
              <w:t>use globes, atlases and maps to locate the world’s principal rivers, rainforests (and other biomes), including the Amazon;</w:t>
            </w:r>
          </w:p>
          <w:p w14:paraId="64ACC6AE" w14:textId="77777777" w:rsidR="0085260A" w:rsidRPr="00DF4BDF" w:rsidRDefault="0085260A" w:rsidP="00246039">
            <w:pPr>
              <w:pStyle w:val="ListParagraph"/>
              <w:numPr>
                <w:ilvl w:val="0"/>
                <w:numId w:val="1"/>
              </w:numPr>
              <w:rPr>
                <w:lang w:val="en-GB"/>
              </w:rPr>
            </w:pPr>
            <w:r w:rsidRPr="00DF4BDF">
              <w:rPr>
                <w:lang w:val="en-GB"/>
              </w:rPr>
              <w:t>interpret a range of maps and aerial views of the Amazon and apply this information to their understanding of it.</w:t>
            </w:r>
          </w:p>
          <w:p w14:paraId="2EC0B24D" w14:textId="534EE038" w:rsidR="0085260A" w:rsidRPr="00DF4BDF" w:rsidRDefault="0085260A" w:rsidP="00246039">
            <w:pPr>
              <w:rPr>
                <w:lang w:val="en-GB"/>
              </w:rPr>
            </w:pPr>
            <w:r w:rsidRPr="00DF4BDF">
              <w:rPr>
                <w:lang w:val="en-GB"/>
              </w:rPr>
              <w:t>In addition, children should have had the opportunity to further develop their skills of enquiry and fieldwork (including the use of data and map work), and to make regular use of globes and atlases, through incidental opportunities within other subjects, via ‘geography in the news’ and/or through dedicated fieldwork days.</w:t>
            </w:r>
          </w:p>
          <w:p w14:paraId="545CCCD8" w14:textId="77777777" w:rsidR="0085260A" w:rsidRDefault="0085260A" w:rsidP="00246039">
            <w:pPr>
              <w:rPr>
                <w:b/>
              </w:rPr>
            </w:pPr>
          </w:p>
          <w:p w14:paraId="682F7248" w14:textId="00CE2E33" w:rsidR="00D131B3" w:rsidRPr="00D131B3" w:rsidRDefault="00D131B3" w:rsidP="008D4ABC">
            <w:pPr>
              <w:pStyle w:val="NormalWeb"/>
              <w:spacing w:before="0" w:beforeAutospacing="0" w:after="0" w:afterAutospacing="0"/>
              <w:rPr>
                <w:u w:val="single"/>
              </w:rPr>
            </w:pPr>
          </w:p>
        </w:tc>
      </w:tr>
    </w:tbl>
    <w:p w14:paraId="4E5F545B" w14:textId="3C142E82" w:rsidR="00DF4BDF" w:rsidRDefault="003176FD">
      <w:r w:rsidRPr="008A3C19">
        <w:rPr>
          <w:b/>
          <w:noProof/>
          <w:sz w:val="36"/>
          <w:szCs w:val="36"/>
          <w:lang w:val="en-GB" w:eastAsia="en-GB"/>
        </w:rPr>
        <w:drawing>
          <wp:anchor distT="0" distB="0" distL="114300" distR="114300" simplePos="0" relativeHeight="251671552" behindDoc="0" locked="0" layoutInCell="1" allowOverlap="1" wp14:anchorId="17295EAD" wp14:editId="3076C6FB">
            <wp:simplePos x="0" y="0"/>
            <wp:positionH relativeFrom="column">
              <wp:posOffset>7646276</wp:posOffset>
            </wp:positionH>
            <wp:positionV relativeFrom="paragraph">
              <wp:posOffset>-574040</wp:posOffset>
            </wp:positionV>
            <wp:extent cx="1596390" cy="574158"/>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sidR="00DF4BDF">
        <w:br w:type="page"/>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4124"/>
        <w:gridCol w:w="3815"/>
        <w:gridCol w:w="5218"/>
      </w:tblGrid>
      <w:tr w:rsidR="00A45DE9" w:rsidRPr="00E82787" w14:paraId="4C20CB98" w14:textId="77777777" w:rsidTr="00246039">
        <w:trPr>
          <w:trHeight w:val="440"/>
        </w:trPr>
        <w:tc>
          <w:tcPr>
            <w:tcW w:w="787" w:type="dxa"/>
            <w:shd w:val="clear" w:color="auto" w:fill="auto"/>
          </w:tcPr>
          <w:p w14:paraId="0C3E5AE7" w14:textId="30F55234" w:rsidR="006674E8" w:rsidRPr="00A34EE6" w:rsidRDefault="006674E8" w:rsidP="00246039">
            <w:pPr>
              <w:ind w:left="-21"/>
              <w:rPr>
                <w:rFonts w:eastAsia="Times New Roman" w:cs="Times New Roman"/>
                <w:b/>
                <w:color w:val="000000" w:themeColor="text1"/>
              </w:rPr>
            </w:pPr>
            <w:r>
              <w:rPr>
                <w:rFonts w:eastAsia="Times New Roman" w:cs="Times New Roman"/>
                <w:b/>
                <w:color w:val="000000" w:themeColor="text1"/>
              </w:rPr>
              <w:lastRenderedPageBreak/>
              <w:t>Y</w:t>
            </w:r>
            <w:r w:rsidRPr="00A34EE6">
              <w:rPr>
                <w:rFonts w:eastAsia="Times New Roman" w:cs="Times New Roman"/>
                <w:b/>
                <w:color w:val="000000" w:themeColor="text1"/>
              </w:rPr>
              <w:t>3</w:t>
            </w:r>
          </w:p>
        </w:tc>
        <w:tc>
          <w:tcPr>
            <w:tcW w:w="4124" w:type="dxa"/>
            <w:shd w:val="clear" w:color="auto" w:fill="auto"/>
          </w:tcPr>
          <w:p w14:paraId="4F3205B7" w14:textId="77777777" w:rsidR="006674E8" w:rsidRPr="00A34EE6" w:rsidRDefault="00941788" w:rsidP="00246039">
            <w:pPr>
              <w:ind w:left="-21"/>
              <w:rPr>
                <w:rFonts w:eastAsia="Times New Roman" w:cs="Times New Roman"/>
                <w:b/>
                <w:color w:val="000000" w:themeColor="text1"/>
              </w:rPr>
            </w:pPr>
            <w:hyperlink r:id="rId42" w:history="1">
              <w:r w:rsidR="006674E8" w:rsidRPr="00A34EE6">
                <w:rPr>
                  <w:rStyle w:val="Hyperlink"/>
                  <w:rFonts w:eastAsia="Times New Roman" w:cs="Times New Roman"/>
                  <w:b/>
                  <w:color w:val="000000" w:themeColor="text1"/>
                </w:rPr>
                <w:t>Climate zones</w:t>
              </w:r>
            </w:hyperlink>
            <w:r w:rsidR="006674E8" w:rsidRPr="00A34EE6">
              <w:rPr>
                <w:rFonts w:eastAsia="Times New Roman" w:cs="Times New Roman"/>
                <w:b/>
                <w:color w:val="000000" w:themeColor="text1"/>
              </w:rPr>
              <w:t xml:space="preserve"> </w:t>
            </w:r>
          </w:p>
        </w:tc>
        <w:tc>
          <w:tcPr>
            <w:tcW w:w="3815" w:type="dxa"/>
            <w:shd w:val="clear" w:color="auto" w:fill="auto"/>
          </w:tcPr>
          <w:p w14:paraId="4D12275B" w14:textId="77777777" w:rsidR="006674E8" w:rsidRPr="00A34EE6" w:rsidRDefault="00941788" w:rsidP="00246039">
            <w:pPr>
              <w:ind w:left="-21"/>
              <w:rPr>
                <w:rFonts w:eastAsia="Times New Roman" w:cs="Times New Roman"/>
                <w:b/>
                <w:color w:val="000000" w:themeColor="text1"/>
              </w:rPr>
            </w:pPr>
            <w:hyperlink r:id="rId43" w:history="1">
              <w:r w:rsidR="006674E8" w:rsidRPr="00A34EE6">
                <w:rPr>
                  <w:rStyle w:val="Hyperlink"/>
                  <w:rFonts w:eastAsia="Times New Roman" w:cs="Times New Roman"/>
                  <w:b/>
                  <w:color w:val="000000" w:themeColor="text1"/>
                </w:rPr>
                <w:t>North America</w:t>
              </w:r>
            </w:hyperlink>
            <w:r w:rsidR="006674E8" w:rsidRPr="00A34EE6">
              <w:rPr>
                <w:rFonts w:eastAsia="Times New Roman" w:cs="Times New Roman"/>
                <w:b/>
                <w:color w:val="000000" w:themeColor="text1"/>
              </w:rPr>
              <w:t xml:space="preserve"> </w:t>
            </w:r>
            <w:r w:rsidR="006674E8" w:rsidRPr="00A34EE6">
              <w:rPr>
                <w:rFonts w:eastAsia="Times New Roman" w:cs="Times New Roman"/>
                <w:bCs/>
                <w:i/>
                <w:iCs/>
                <w:color w:val="000000" w:themeColor="text1"/>
              </w:rPr>
              <w:t>(medium-term plan)</w:t>
            </w:r>
          </w:p>
        </w:tc>
        <w:tc>
          <w:tcPr>
            <w:tcW w:w="5218" w:type="dxa"/>
            <w:shd w:val="clear" w:color="auto" w:fill="auto"/>
          </w:tcPr>
          <w:p w14:paraId="634AEADB" w14:textId="3547AA8B" w:rsidR="006674E8" w:rsidRPr="006D2242" w:rsidRDefault="003176FD" w:rsidP="00246039">
            <w:pPr>
              <w:ind w:left="-21"/>
              <w:rPr>
                <w:b/>
              </w:rPr>
            </w:pPr>
            <w:r w:rsidRPr="008A3C19">
              <w:rPr>
                <w:b/>
                <w:noProof/>
                <w:sz w:val="36"/>
                <w:szCs w:val="36"/>
                <w:lang w:val="en-GB" w:eastAsia="en-GB"/>
              </w:rPr>
              <w:drawing>
                <wp:anchor distT="0" distB="0" distL="114300" distR="114300" simplePos="0" relativeHeight="251673600" behindDoc="0" locked="0" layoutInCell="1" allowOverlap="1" wp14:anchorId="7045F6D1" wp14:editId="65A74184">
                  <wp:simplePos x="0" y="0"/>
                  <wp:positionH relativeFrom="column">
                    <wp:posOffset>2019891</wp:posOffset>
                  </wp:positionH>
                  <wp:positionV relativeFrom="paragraph">
                    <wp:posOffset>-999971</wp:posOffset>
                  </wp:positionV>
                  <wp:extent cx="1596390" cy="574158"/>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44" w:history="1">
              <w:r w:rsidR="006674E8" w:rsidRPr="00A34EE6">
                <w:rPr>
                  <w:rStyle w:val="Hyperlink"/>
                  <w:rFonts w:eastAsia="Times New Roman" w:cs="Times New Roman"/>
                  <w:b/>
                  <w:color w:val="000000" w:themeColor="text1"/>
                </w:rPr>
                <w:t>Rio and South-East Brazil</w:t>
              </w:r>
            </w:hyperlink>
            <w:r w:rsidR="006674E8" w:rsidRPr="00A34EE6">
              <w:rPr>
                <w:rFonts w:eastAsia="Times New Roman" w:cs="Times New Roman"/>
                <w:b/>
                <w:color w:val="000000" w:themeColor="text1"/>
              </w:rPr>
              <w:t xml:space="preserve"> </w:t>
            </w:r>
          </w:p>
        </w:tc>
      </w:tr>
      <w:tr w:rsidR="00A45DE9" w:rsidRPr="00E82787" w14:paraId="4973144E" w14:textId="77777777" w:rsidTr="00246039">
        <w:trPr>
          <w:trHeight w:val="764"/>
        </w:trPr>
        <w:tc>
          <w:tcPr>
            <w:tcW w:w="787" w:type="dxa"/>
            <w:shd w:val="clear" w:color="auto" w:fill="auto"/>
          </w:tcPr>
          <w:p w14:paraId="654604DF" w14:textId="77777777" w:rsidR="006674E8" w:rsidRPr="00A34EE6" w:rsidRDefault="006674E8" w:rsidP="00246039">
            <w:pPr>
              <w:ind w:left="-21"/>
              <w:rPr>
                <w:rFonts w:eastAsia="Times New Roman" w:cs="Times New Roman"/>
                <w:b/>
                <w:color w:val="000000" w:themeColor="text1"/>
              </w:rPr>
            </w:pPr>
          </w:p>
        </w:tc>
        <w:tc>
          <w:tcPr>
            <w:tcW w:w="4124" w:type="dxa"/>
            <w:shd w:val="clear" w:color="auto" w:fill="auto"/>
          </w:tcPr>
          <w:p w14:paraId="03109924" w14:textId="77777777" w:rsidR="006674E8" w:rsidRDefault="006674E8" w:rsidP="00246039">
            <w:pPr>
              <w:tabs>
                <w:tab w:val="left" w:pos="2265"/>
              </w:tabs>
              <w:rPr>
                <w:b/>
              </w:rPr>
            </w:pPr>
            <w:r>
              <w:rPr>
                <w:b/>
              </w:rPr>
              <w:t>Map work</w:t>
            </w:r>
          </w:p>
          <w:p w14:paraId="649C47E0" w14:textId="11C6085B" w:rsidR="006155F8" w:rsidRDefault="00362408" w:rsidP="00246039">
            <w:pPr>
              <w:tabs>
                <w:tab w:val="left" w:pos="2265"/>
              </w:tabs>
            </w:pPr>
            <w:r>
              <w:rPr>
                <w:b/>
              </w:rPr>
              <w:t xml:space="preserve">Lesson 1. </w:t>
            </w:r>
            <w:r>
              <w:t xml:space="preserve">Children label a world map with the </w:t>
            </w:r>
            <w:r w:rsidR="006155F8">
              <w:t>Equator</w:t>
            </w:r>
            <w:r w:rsidR="00A56683">
              <w:t>, tropics</w:t>
            </w:r>
            <w:r w:rsidR="006155F8">
              <w:t xml:space="preserve"> and poles and </w:t>
            </w:r>
            <w:r w:rsidR="00A56683">
              <w:t xml:space="preserve">discuss </w:t>
            </w:r>
            <w:r w:rsidR="006155F8">
              <w:t>why these lines of latitude are important.</w:t>
            </w:r>
            <w:r w:rsidR="000B0311">
              <w:t xml:space="preserve"> </w:t>
            </w:r>
          </w:p>
          <w:p w14:paraId="7236314F" w14:textId="287228D6" w:rsidR="00E80BA9" w:rsidRPr="00E80BA9" w:rsidRDefault="00E80BA9" w:rsidP="00E80BA9">
            <w:pPr>
              <w:tabs>
                <w:tab w:val="left" w:pos="2265"/>
              </w:tabs>
              <w:rPr>
                <w:rFonts w:cstheme="minorHAnsi"/>
                <w:color w:val="FF0000"/>
              </w:rPr>
            </w:pPr>
            <w:r w:rsidRPr="00E80BA9">
              <w:rPr>
                <w:rFonts w:cstheme="minorHAnsi"/>
                <w:color w:val="FF0000"/>
              </w:rPr>
              <w:t xml:space="preserve">1. </w:t>
            </w:r>
            <w:hyperlink r:id="rId45" w:history="1">
              <w:r w:rsidRPr="00E80BA9">
                <w:rPr>
                  <w:rStyle w:val="Hyperlink"/>
                  <w:rFonts w:cstheme="minorHAnsi"/>
                  <w:color w:val="FF0000"/>
                </w:rPr>
                <w:t>Lines of latitude</w:t>
              </w:r>
            </w:hyperlink>
            <w:r w:rsidRPr="00E80BA9">
              <w:rPr>
                <w:rFonts w:cstheme="minorHAnsi"/>
                <w:color w:val="FF0000"/>
              </w:rPr>
              <w:t xml:space="preserve"> </w:t>
            </w:r>
          </w:p>
          <w:p w14:paraId="3E956858" w14:textId="1775ADD8" w:rsidR="00E80BA9" w:rsidRPr="00E80BA9" w:rsidRDefault="00E80BA9" w:rsidP="00E80BA9">
            <w:pPr>
              <w:tabs>
                <w:tab w:val="left" w:pos="2265"/>
              </w:tabs>
              <w:rPr>
                <w:rFonts w:cstheme="minorHAnsi"/>
                <w:color w:val="FF0000"/>
              </w:rPr>
            </w:pPr>
            <w:r w:rsidRPr="00E80BA9">
              <w:rPr>
                <w:rFonts w:cstheme="minorHAnsi"/>
                <w:color w:val="FF0000"/>
              </w:rPr>
              <w:t xml:space="preserve">2. </w:t>
            </w:r>
            <w:hyperlink r:id="rId46" w:history="1">
              <w:r w:rsidRPr="00E80BA9">
                <w:rPr>
                  <w:rStyle w:val="Hyperlink"/>
                  <w:rFonts w:cstheme="minorHAnsi"/>
                  <w:color w:val="FF0000"/>
                </w:rPr>
                <w:t>Using lines of latitude and longitude</w:t>
              </w:r>
            </w:hyperlink>
            <w:r w:rsidRPr="00E80BA9">
              <w:rPr>
                <w:rFonts w:cstheme="minorHAnsi"/>
                <w:color w:val="FF0000"/>
              </w:rPr>
              <w:t xml:space="preserve"> </w:t>
            </w:r>
          </w:p>
          <w:p w14:paraId="1E3121F4" w14:textId="086CCA83" w:rsidR="00A56683" w:rsidRDefault="000B0311" w:rsidP="00246039">
            <w:pPr>
              <w:tabs>
                <w:tab w:val="left" w:pos="2265"/>
              </w:tabs>
            </w:pPr>
            <w:r w:rsidRPr="000B0311">
              <w:rPr>
                <w:b/>
              </w:rPr>
              <w:t>Lesson 2.</w:t>
            </w:r>
            <w:r w:rsidR="001530F3">
              <w:t xml:space="preserve"> </w:t>
            </w:r>
            <w:r w:rsidR="00A56683">
              <w:t>Children</w:t>
            </w:r>
            <w:r w:rsidR="00AF2561">
              <w:t xml:space="preserve"> use a map to locate the Northern and Southern Hemispheres</w:t>
            </w:r>
            <w:r>
              <w:t xml:space="preserve"> and</w:t>
            </w:r>
            <w:r w:rsidR="00AF2561">
              <w:t xml:space="preserve"> two climate zones.</w:t>
            </w:r>
          </w:p>
          <w:p w14:paraId="308ED2B5" w14:textId="77777777" w:rsidR="00E80BA9" w:rsidRPr="00E80BA9" w:rsidRDefault="00941788" w:rsidP="00E80BA9">
            <w:pPr>
              <w:tabs>
                <w:tab w:val="left" w:pos="2265"/>
              </w:tabs>
              <w:rPr>
                <w:rFonts w:cstheme="minorHAnsi"/>
                <w:color w:val="FF0000"/>
              </w:rPr>
            </w:pPr>
            <w:hyperlink r:id="rId47" w:history="1">
              <w:r w:rsidR="00E80BA9" w:rsidRPr="00E80BA9">
                <w:rPr>
                  <w:rStyle w:val="Hyperlink"/>
                  <w:rFonts w:cstheme="minorHAnsi"/>
                  <w:color w:val="FF0000"/>
                </w:rPr>
                <w:t>Locating climate zones</w:t>
              </w:r>
            </w:hyperlink>
            <w:r w:rsidR="00E80BA9" w:rsidRPr="00E80BA9">
              <w:rPr>
                <w:rFonts w:cstheme="minorHAnsi"/>
                <w:color w:val="FF0000"/>
              </w:rPr>
              <w:t xml:space="preserve"> </w:t>
            </w:r>
          </w:p>
          <w:p w14:paraId="6311E59A" w14:textId="77777777" w:rsidR="00EC3652" w:rsidRDefault="00BA6AF7" w:rsidP="00E80BA9">
            <w:pPr>
              <w:tabs>
                <w:tab w:val="left" w:pos="2265"/>
              </w:tabs>
            </w:pPr>
            <w:r w:rsidRPr="00BA6AF7">
              <w:rPr>
                <w:b/>
              </w:rPr>
              <w:t>Lesson</w:t>
            </w:r>
            <w:r w:rsidR="00131418">
              <w:rPr>
                <w:b/>
              </w:rPr>
              <w:t>s 4 &amp; 5.</w:t>
            </w:r>
            <w:r w:rsidRPr="00BA6AF7">
              <w:rPr>
                <w:b/>
              </w:rPr>
              <w:t xml:space="preserve"> </w:t>
            </w:r>
            <w:r w:rsidRPr="00BA6AF7">
              <w:t>Children</w:t>
            </w:r>
            <w:r>
              <w:t xml:space="preserve"> locate </w:t>
            </w:r>
            <w:r w:rsidR="00175DEC">
              <w:t>places within</w:t>
            </w:r>
            <w:r w:rsidR="00BE5552">
              <w:t xml:space="preserve"> their climate zones</w:t>
            </w:r>
            <w:r w:rsidR="000B0311">
              <w:t>, using maps (</w:t>
            </w:r>
            <w:r w:rsidR="00BE5552">
              <w:t>including atlases with map indexes</w:t>
            </w:r>
            <w:r w:rsidR="000B0311">
              <w:t>)</w:t>
            </w:r>
            <w:r w:rsidR="00BE5552">
              <w:t>.  They use th</w:t>
            </w:r>
            <w:r w:rsidR="000B0311">
              <w:t xml:space="preserve">is evidence to explore how the location of these places influences </w:t>
            </w:r>
            <w:r w:rsidR="00BE5552">
              <w:t>their weather/seasons</w:t>
            </w:r>
            <w:r w:rsidR="001530F3">
              <w:t xml:space="preserve">. </w:t>
            </w:r>
          </w:p>
          <w:p w14:paraId="1948D97B" w14:textId="25240AC7" w:rsidR="00E80BA9" w:rsidRPr="00507C7A" w:rsidRDefault="00E80BA9" w:rsidP="00E80BA9">
            <w:pPr>
              <w:tabs>
                <w:tab w:val="left" w:pos="2265"/>
              </w:tabs>
              <w:rPr>
                <w:rFonts w:cstheme="minorHAnsi"/>
                <w:color w:val="FF0000"/>
              </w:rPr>
            </w:pPr>
            <w:r w:rsidRPr="00507C7A">
              <w:rPr>
                <w:rFonts w:cstheme="minorHAnsi"/>
                <w:color w:val="FF0000"/>
              </w:rPr>
              <w:t xml:space="preserve">1. </w:t>
            </w:r>
            <w:hyperlink r:id="rId48" w:history="1">
              <w:r w:rsidRPr="00507C7A">
                <w:rPr>
                  <w:rStyle w:val="Hyperlink"/>
                  <w:rFonts w:cstheme="minorHAnsi"/>
                  <w:color w:val="FF0000"/>
                </w:rPr>
                <w:t>Cairo - How hot?</w:t>
              </w:r>
            </w:hyperlink>
            <w:r w:rsidRPr="00507C7A">
              <w:rPr>
                <w:rFonts w:cstheme="minorHAnsi"/>
                <w:color w:val="FF0000"/>
              </w:rPr>
              <w:t xml:space="preserve"> 2. </w:t>
            </w:r>
            <w:hyperlink r:id="rId49" w:history="1">
              <w:r w:rsidRPr="00507C7A">
                <w:rPr>
                  <w:rStyle w:val="Hyperlink"/>
                  <w:rFonts w:cstheme="minorHAnsi"/>
                  <w:color w:val="FF0000"/>
                </w:rPr>
                <w:t>Cairo - How dry?</w:t>
              </w:r>
            </w:hyperlink>
          </w:p>
          <w:p w14:paraId="0D4F22E5" w14:textId="081ED32B" w:rsidR="00E80BA9" w:rsidRPr="00507C7A" w:rsidRDefault="00E80BA9" w:rsidP="00E80BA9">
            <w:pPr>
              <w:tabs>
                <w:tab w:val="left" w:pos="2265"/>
              </w:tabs>
              <w:rPr>
                <w:rFonts w:cstheme="minorHAnsi"/>
                <w:color w:val="FF0000"/>
              </w:rPr>
            </w:pPr>
            <w:r w:rsidRPr="00507C7A">
              <w:rPr>
                <w:rFonts w:cstheme="minorHAnsi"/>
                <w:color w:val="FF0000"/>
              </w:rPr>
              <w:t xml:space="preserve">3. </w:t>
            </w:r>
            <w:hyperlink r:id="rId50" w:history="1">
              <w:r w:rsidRPr="00507C7A">
                <w:rPr>
                  <w:rStyle w:val="Hyperlink"/>
                  <w:rFonts w:cstheme="minorHAnsi"/>
                  <w:color w:val="FF0000"/>
                </w:rPr>
                <w:t>London - How hot?</w:t>
              </w:r>
            </w:hyperlink>
            <w:r w:rsidRPr="00507C7A">
              <w:rPr>
                <w:rFonts w:cstheme="minorHAnsi"/>
                <w:color w:val="FF0000"/>
              </w:rPr>
              <w:t xml:space="preserve"> 4. </w:t>
            </w:r>
            <w:hyperlink r:id="rId51" w:history="1">
              <w:r w:rsidRPr="00507C7A">
                <w:rPr>
                  <w:rStyle w:val="Hyperlink"/>
                  <w:rFonts w:cstheme="minorHAnsi"/>
                  <w:color w:val="FF0000"/>
                </w:rPr>
                <w:t>London - How wet?</w:t>
              </w:r>
            </w:hyperlink>
          </w:p>
          <w:p w14:paraId="6BF217A0" w14:textId="77777777" w:rsidR="00E80BA9" w:rsidRPr="00507C7A" w:rsidRDefault="00E80BA9" w:rsidP="00E80BA9">
            <w:pPr>
              <w:tabs>
                <w:tab w:val="left" w:pos="2265"/>
              </w:tabs>
              <w:rPr>
                <w:rFonts w:cstheme="minorHAnsi"/>
                <w:color w:val="FF0000"/>
              </w:rPr>
            </w:pPr>
            <w:r w:rsidRPr="00507C7A">
              <w:rPr>
                <w:rFonts w:cstheme="minorHAnsi"/>
                <w:color w:val="FF0000"/>
              </w:rPr>
              <w:t xml:space="preserve">5. </w:t>
            </w:r>
            <w:hyperlink r:id="rId52" w:history="1">
              <w:r w:rsidRPr="00507C7A">
                <w:rPr>
                  <w:rStyle w:val="Hyperlink"/>
                  <w:rFonts w:cstheme="minorHAnsi"/>
                  <w:color w:val="FF0000"/>
                </w:rPr>
                <w:t>Manaus - How hot?</w:t>
              </w:r>
            </w:hyperlink>
            <w:r w:rsidRPr="00507C7A">
              <w:rPr>
                <w:rFonts w:cstheme="minorHAnsi"/>
                <w:color w:val="FF0000"/>
              </w:rPr>
              <w:t xml:space="preserve"> 6. </w:t>
            </w:r>
            <w:hyperlink r:id="rId53" w:history="1">
              <w:r w:rsidRPr="00507C7A">
                <w:rPr>
                  <w:rStyle w:val="Hyperlink"/>
                  <w:rFonts w:cstheme="minorHAnsi"/>
                  <w:color w:val="FF0000"/>
                </w:rPr>
                <w:t>Manaus - How wet?</w:t>
              </w:r>
            </w:hyperlink>
            <w:r w:rsidRPr="00507C7A">
              <w:rPr>
                <w:rFonts w:cstheme="minorHAnsi"/>
                <w:color w:val="FF0000"/>
              </w:rPr>
              <w:t xml:space="preserve">      </w:t>
            </w:r>
          </w:p>
          <w:p w14:paraId="1F945CFA" w14:textId="77777777" w:rsidR="00507C7A" w:rsidRPr="00507C7A" w:rsidRDefault="00E80BA9" w:rsidP="00E80BA9">
            <w:pPr>
              <w:tabs>
                <w:tab w:val="left" w:pos="2265"/>
              </w:tabs>
              <w:rPr>
                <w:rFonts w:cstheme="minorHAnsi"/>
                <w:color w:val="FF0000"/>
              </w:rPr>
            </w:pPr>
            <w:r w:rsidRPr="00507C7A">
              <w:rPr>
                <w:rFonts w:cstheme="minorHAnsi"/>
                <w:color w:val="FF0000"/>
              </w:rPr>
              <w:t xml:space="preserve">7. </w:t>
            </w:r>
            <w:hyperlink r:id="rId54" w:history="1">
              <w:r w:rsidRPr="00507C7A">
                <w:rPr>
                  <w:rStyle w:val="Hyperlink"/>
                  <w:rFonts w:cstheme="minorHAnsi"/>
                  <w:color w:val="FF0000"/>
                </w:rPr>
                <w:t>Nuuk - How cold?</w:t>
              </w:r>
            </w:hyperlink>
            <w:r w:rsidRPr="00507C7A">
              <w:rPr>
                <w:rFonts w:cstheme="minorHAnsi"/>
                <w:color w:val="FF0000"/>
              </w:rPr>
              <w:t xml:space="preserve"> 8. </w:t>
            </w:r>
            <w:hyperlink r:id="rId55" w:history="1">
              <w:r w:rsidRPr="00507C7A">
                <w:rPr>
                  <w:rStyle w:val="Hyperlink"/>
                  <w:rFonts w:cstheme="minorHAnsi"/>
                  <w:color w:val="FF0000"/>
                </w:rPr>
                <w:t>Nuuk - How wet?</w:t>
              </w:r>
            </w:hyperlink>
          </w:p>
          <w:p w14:paraId="4A35CD15" w14:textId="7AC1B078" w:rsidR="00E80BA9" w:rsidRPr="00E80BA9" w:rsidRDefault="00507C7A" w:rsidP="00E80BA9">
            <w:pPr>
              <w:tabs>
                <w:tab w:val="left" w:pos="2265"/>
              </w:tabs>
              <w:rPr>
                <w:rFonts w:ascii="Arial" w:hAnsi="Arial" w:cs="Arial"/>
                <w:sz w:val="20"/>
                <w:szCs w:val="20"/>
              </w:rPr>
            </w:pPr>
            <w:r w:rsidRPr="00507C7A">
              <w:rPr>
                <w:rFonts w:cstheme="minorHAnsi"/>
                <w:color w:val="FF0000"/>
              </w:rPr>
              <w:t xml:space="preserve">9. </w:t>
            </w:r>
            <w:hyperlink r:id="rId56" w:history="1">
              <w:r w:rsidRPr="00507C7A">
                <w:rPr>
                  <w:rStyle w:val="Hyperlink"/>
                  <w:rFonts w:cstheme="minorHAnsi"/>
                  <w:color w:val="FF0000"/>
                </w:rPr>
                <w:t>Seville - How hot?</w:t>
              </w:r>
            </w:hyperlink>
            <w:r w:rsidRPr="00507C7A">
              <w:rPr>
                <w:rFonts w:cstheme="minorHAnsi"/>
                <w:color w:val="FF0000"/>
              </w:rPr>
              <w:t xml:space="preserve"> 10. </w:t>
            </w:r>
            <w:hyperlink r:id="rId57" w:history="1">
              <w:r w:rsidRPr="00507C7A">
                <w:rPr>
                  <w:rStyle w:val="Hyperlink"/>
                  <w:rFonts w:cstheme="minorHAnsi"/>
                  <w:color w:val="FF0000"/>
                </w:rPr>
                <w:t>Seville - How wet?</w:t>
              </w:r>
            </w:hyperlink>
            <w:r>
              <w:rPr>
                <w:rFonts w:ascii="Arial" w:hAnsi="Arial" w:cs="Arial"/>
                <w:sz w:val="20"/>
                <w:szCs w:val="20"/>
              </w:rPr>
              <w:t xml:space="preserve">  </w:t>
            </w:r>
            <w:r w:rsidR="00E80BA9">
              <w:rPr>
                <w:rFonts w:ascii="Arial" w:hAnsi="Arial" w:cs="Arial"/>
                <w:sz w:val="20"/>
                <w:szCs w:val="20"/>
              </w:rPr>
              <w:t xml:space="preserve">   </w:t>
            </w:r>
          </w:p>
        </w:tc>
        <w:tc>
          <w:tcPr>
            <w:tcW w:w="3815" w:type="dxa"/>
            <w:shd w:val="clear" w:color="auto" w:fill="auto"/>
          </w:tcPr>
          <w:p w14:paraId="31CEC22F" w14:textId="77777777" w:rsidR="006674E8" w:rsidRDefault="006674E8" w:rsidP="00246039">
            <w:pPr>
              <w:tabs>
                <w:tab w:val="left" w:pos="2265"/>
              </w:tabs>
              <w:rPr>
                <w:b/>
              </w:rPr>
            </w:pPr>
            <w:r>
              <w:rPr>
                <w:b/>
              </w:rPr>
              <w:t>Map work</w:t>
            </w:r>
          </w:p>
          <w:p w14:paraId="65F0830E" w14:textId="1C48C283" w:rsidR="003C5026" w:rsidRDefault="00CD0C36" w:rsidP="00246039">
            <w:pPr>
              <w:tabs>
                <w:tab w:val="left" w:pos="2265"/>
              </w:tabs>
            </w:pPr>
            <w:r w:rsidRPr="00CD0C36">
              <w:rPr>
                <w:b/>
              </w:rPr>
              <w:t>Lesson 1.</w:t>
            </w:r>
            <w:r>
              <w:t xml:space="preserve"> Children </w:t>
            </w:r>
            <w:r w:rsidRPr="00CD0C36">
              <w:t xml:space="preserve">locate North America </w:t>
            </w:r>
            <w:r w:rsidR="00897639">
              <w:t xml:space="preserve">and some of its key features </w:t>
            </w:r>
            <w:r w:rsidR="001530F3">
              <w:t xml:space="preserve">on a world map. </w:t>
            </w:r>
            <w:r w:rsidR="003C5026" w:rsidRPr="00CD0C36">
              <w:t xml:space="preserve">They use world maps to investigate </w:t>
            </w:r>
            <w:r w:rsidR="003C5026">
              <w:t>li</w:t>
            </w:r>
            <w:r w:rsidR="001530F3">
              <w:t xml:space="preserve">nes of longitude and latitude. </w:t>
            </w:r>
            <w:r w:rsidR="003C5026">
              <w:t>They use map references to locate specific places</w:t>
            </w:r>
            <w:r w:rsidR="001530F3">
              <w:t xml:space="preserve"> within the continent</w:t>
            </w:r>
            <w:r w:rsidR="00E80BA9" w:rsidRPr="00E80BA9">
              <w:t>.</w:t>
            </w:r>
          </w:p>
          <w:p w14:paraId="338787BB" w14:textId="716ED783" w:rsidR="00E80BA9" w:rsidRPr="00A34EE6" w:rsidRDefault="00941788" w:rsidP="00246039">
            <w:pPr>
              <w:tabs>
                <w:tab w:val="left" w:pos="2265"/>
              </w:tabs>
              <w:rPr>
                <w:b/>
              </w:rPr>
            </w:pPr>
            <w:hyperlink r:id="rId58" w:history="1">
              <w:r w:rsidR="00E80BA9" w:rsidRPr="00E80BA9">
                <w:rPr>
                  <w:rStyle w:val="Hyperlink"/>
                  <w:rFonts w:cstheme="minorHAnsi"/>
                  <w:color w:val="FF0000"/>
                </w:rPr>
                <w:t>Using lines of latitude and longitude</w:t>
              </w:r>
            </w:hyperlink>
          </w:p>
          <w:p w14:paraId="6CEFE95E" w14:textId="77777777" w:rsidR="00A45DE9" w:rsidRDefault="00897639" w:rsidP="00246039">
            <w:pPr>
              <w:widowControl w:val="0"/>
              <w:autoSpaceDE w:val="0"/>
              <w:autoSpaceDN w:val="0"/>
              <w:adjustRightInd w:val="0"/>
              <w:spacing w:after="240" w:line="300" w:lineRule="atLeast"/>
              <w:contextualSpacing/>
            </w:pPr>
            <w:r w:rsidRPr="00897639">
              <w:rPr>
                <w:b/>
              </w:rPr>
              <w:t>Lesson 2.</w:t>
            </w:r>
            <w:r w:rsidRPr="00897639">
              <w:t xml:space="preserve"> Children use maps and aerial film footage to identify the countries within North America and states within the USA</w:t>
            </w:r>
          </w:p>
          <w:p w14:paraId="798457DE" w14:textId="68F5E2C9" w:rsidR="00A45DE9" w:rsidRPr="00755BD8" w:rsidRDefault="00A45DE9" w:rsidP="00A45DE9">
            <w:pPr>
              <w:widowControl w:val="0"/>
              <w:autoSpaceDE w:val="0"/>
              <w:autoSpaceDN w:val="0"/>
              <w:adjustRightInd w:val="0"/>
              <w:spacing w:line="300" w:lineRule="atLeast"/>
              <w:rPr>
                <w:rFonts w:cstheme="minorHAnsi"/>
                <w:color w:val="00B050"/>
              </w:rPr>
            </w:pPr>
            <w:r w:rsidRPr="00755BD8">
              <w:rPr>
                <w:rFonts w:cstheme="minorHAnsi"/>
                <w:color w:val="00B050"/>
              </w:rPr>
              <w:t xml:space="preserve">1. </w:t>
            </w:r>
            <w:hyperlink r:id="rId59" w:history="1">
              <w:r w:rsidRPr="00755BD8">
                <w:rPr>
                  <w:rStyle w:val="Hyperlink"/>
                  <w:rFonts w:cstheme="minorHAnsi"/>
                  <w:color w:val="00B050"/>
                </w:rPr>
                <w:t>Film: Get a bird's eye tour of the USA</w:t>
              </w:r>
            </w:hyperlink>
            <w:r w:rsidRPr="00755BD8">
              <w:rPr>
                <w:rFonts w:cstheme="minorHAnsi"/>
                <w:color w:val="00B050"/>
              </w:rPr>
              <w:t xml:space="preserve"> </w:t>
            </w:r>
          </w:p>
          <w:p w14:paraId="5CF7CE86" w14:textId="77777777" w:rsidR="00A45DE9" w:rsidRPr="00A45DE9" w:rsidRDefault="00A45DE9" w:rsidP="00A45DE9">
            <w:pPr>
              <w:rPr>
                <w:rFonts w:cstheme="minorHAnsi"/>
                <w:color w:val="FF0000"/>
                <w:highlight w:val="yellow"/>
              </w:rPr>
            </w:pPr>
            <w:r w:rsidRPr="00A45DE9">
              <w:rPr>
                <w:rFonts w:cstheme="minorHAnsi"/>
                <w:color w:val="FF0000"/>
              </w:rPr>
              <w:t xml:space="preserve">2. </w:t>
            </w:r>
            <w:hyperlink r:id="rId60" w:history="1">
              <w:r w:rsidRPr="00A45DE9">
                <w:rPr>
                  <w:rStyle w:val="Hyperlink"/>
                  <w:rFonts w:cstheme="minorHAnsi"/>
                  <w:color w:val="FF0000"/>
                </w:rPr>
                <w:t>America the beautiful</w:t>
              </w:r>
            </w:hyperlink>
            <w:r w:rsidRPr="00A45DE9">
              <w:rPr>
                <w:rFonts w:cstheme="minorHAnsi"/>
                <w:color w:val="FF0000"/>
              </w:rPr>
              <w:t xml:space="preserve"> </w:t>
            </w:r>
          </w:p>
          <w:p w14:paraId="63B169D1" w14:textId="77777777" w:rsidR="00A45DE9" w:rsidRDefault="00A45DE9" w:rsidP="00A45DE9">
            <w:pPr>
              <w:rPr>
                <w:rFonts w:cstheme="minorHAnsi"/>
                <w:color w:val="FF0000"/>
              </w:rPr>
            </w:pPr>
            <w:r w:rsidRPr="00A45DE9">
              <w:rPr>
                <w:rFonts w:cstheme="minorHAnsi"/>
                <w:color w:val="FF0000"/>
              </w:rPr>
              <w:t xml:space="preserve">3. </w:t>
            </w:r>
            <w:hyperlink r:id="rId61" w:history="1">
              <w:r w:rsidR="00E80BA9" w:rsidRPr="00A45DE9">
                <w:rPr>
                  <w:rStyle w:val="Hyperlink"/>
                  <w:rFonts w:cstheme="minorHAnsi"/>
                  <w:color w:val="FF0000"/>
                </w:rPr>
                <w:t>Locating countries in North America</w:t>
              </w:r>
            </w:hyperlink>
            <w:r w:rsidR="00E80BA9" w:rsidRPr="00A45DE9">
              <w:rPr>
                <w:rFonts w:cstheme="minorHAnsi"/>
                <w:color w:val="FF0000"/>
              </w:rPr>
              <w:t xml:space="preserve">   </w:t>
            </w:r>
          </w:p>
          <w:p w14:paraId="729B56DD" w14:textId="28356BD1" w:rsidR="00A45DE9" w:rsidRPr="00A45DE9" w:rsidRDefault="00A45DE9" w:rsidP="00A45DE9">
            <w:pPr>
              <w:rPr>
                <w:rFonts w:cstheme="minorHAnsi"/>
                <w:color w:val="FF0000"/>
              </w:rPr>
            </w:pPr>
            <w:r w:rsidRPr="00A45DE9">
              <w:rPr>
                <w:rFonts w:cstheme="minorHAnsi"/>
                <w:color w:val="FF0000"/>
              </w:rPr>
              <w:t xml:space="preserve">4. </w:t>
            </w:r>
            <w:hyperlink r:id="rId62" w:history="1">
              <w:r w:rsidRPr="00A45DE9">
                <w:rPr>
                  <w:rStyle w:val="Hyperlink"/>
                  <w:rFonts w:cstheme="minorHAnsi"/>
                  <w:color w:val="FF0000"/>
                </w:rPr>
                <w:t>USA states part 1</w:t>
              </w:r>
            </w:hyperlink>
          </w:p>
          <w:p w14:paraId="43E17B0D" w14:textId="4FC51590" w:rsidR="00897639" w:rsidRPr="00A45DE9" w:rsidRDefault="00A45DE9" w:rsidP="00A45DE9">
            <w:pPr>
              <w:rPr>
                <w:rFonts w:cstheme="minorHAnsi"/>
                <w:color w:val="FF0000"/>
              </w:rPr>
            </w:pPr>
            <w:r w:rsidRPr="00A45DE9">
              <w:rPr>
                <w:rFonts w:cstheme="minorHAnsi"/>
                <w:color w:val="FF0000"/>
              </w:rPr>
              <w:t xml:space="preserve">5. </w:t>
            </w:r>
            <w:hyperlink r:id="rId63" w:history="1">
              <w:r w:rsidRPr="00A45DE9">
                <w:rPr>
                  <w:rStyle w:val="Hyperlink"/>
                  <w:rFonts w:cstheme="minorHAnsi"/>
                  <w:color w:val="FF0000"/>
                </w:rPr>
                <w:t>USA states part 2</w:t>
              </w:r>
            </w:hyperlink>
            <w:r w:rsidR="00897639" w:rsidRPr="00A45DE9">
              <w:rPr>
                <w:rFonts w:cstheme="minorHAnsi"/>
                <w:color w:val="FF0000"/>
              </w:rPr>
              <w:t xml:space="preserve"> </w:t>
            </w:r>
          </w:p>
          <w:p w14:paraId="454A4F13" w14:textId="77777777" w:rsidR="00755BD8" w:rsidRPr="00755BD8" w:rsidRDefault="00897639" w:rsidP="00755BD8">
            <w:pPr>
              <w:widowControl w:val="0"/>
              <w:autoSpaceDE w:val="0"/>
              <w:autoSpaceDN w:val="0"/>
              <w:adjustRightInd w:val="0"/>
              <w:spacing w:after="240" w:line="300" w:lineRule="atLeast"/>
              <w:contextualSpacing/>
              <w:rPr>
                <w:color w:val="00B050"/>
              </w:rPr>
            </w:pPr>
            <w:r w:rsidRPr="00897639">
              <w:rPr>
                <w:b/>
              </w:rPr>
              <w:t>Lesson 6.</w:t>
            </w:r>
            <w:r>
              <w:t xml:space="preserve"> Children obse</w:t>
            </w:r>
            <w:r w:rsidR="0081003A">
              <w:t xml:space="preserve">rve aerial footage of New York </w:t>
            </w:r>
            <w:r>
              <w:t xml:space="preserve">and compare these places </w:t>
            </w:r>
            <w:r w:rsidR="0042322B">
              <w:t>with</w:t>
            </w:r>
            <w:r>
              <w:t xml:space="preserve"> their home area.  </w:t>
            </w:r>
            <w:r w:rsidR="00755BD8" w:rsidRPr="00755BD8">
              <w:rPr>
                <w:color w:val="00B050"/>
              </w:rPr>
              <w:t xml:space="preserve">1. </w:t>
            </w:r>
            <w:hyperlink r:id="rId64" w:history="1">
              <w:r w:rsidR="00755BD8" w:rsidRPr="00755BD8">
                <w:rPr>
                  <w:rStyle w:val="Hyperlink"/>
                  <w:color w:val="00B050"/>
                </w:rPr>
                <w:t>Film: New York State</w:t>
              </w:r>
            </w:hyperlink>
          </w:p>
          <w:p w14:paraId="467162D5" w14:textId="77777777" w:rsidR="00CD0C36" w:rsidRPr="00755BD8" w:rsidRDefault="00897639" w:rsidP="00755BD8">
            <w:pPr>
              <w:widowControl w:val="0"/>
              <w:autoSpaceDE w:val="0"/>
              <w:autoSpaceDN w:val="0"/>
              <w:adjustRightInd w:val="0"/>
              <w:spacing w:after="240" w:line="300" w:lineRule="atLeast"/>
              <w:contextualSpacing/>
              <w:rPr>
                <w:color w:val="00B050"/>
              </w:rPr>
            </w:pPr>
            <w:r w:rsidRPr="00755BD8">
              <w:rPr>
                <w:color w:val="00B050"/>
              </w:rPr>
              <w:t xml:space="preserve">2. </w:t>
            </w:r>
            <w:hyperlink r:id="rId65" w:history="1">
              <w:r w:rsidR="00755BD8" w:rsidRPr="00755BD8">
                <w:rPr>
                  <w:rStyle w:val="Hyperlink"/>
                  <w:color w:val="00B050"/>
                </w:rPr>
                <w:t>Film: New York City</w:t>
              </w:r>
            </w:hyperlink>
            <w:r w:rsidR="00755BD8" w:rsidRPr="00755BD8">
              <w:rPr>
                <w:color w:val="00B050"/>
              </w:rPr>
              <w:t xml:space="preserve"> </w:t>
            </w:r>
          </w:p>
          <w:p w14:paraId="0D0971F4" w14:textId="27AEC3EA" w:rsidR="00755BD8" w:rsidRPr="00CD0C36" w:rsidRDefault="00755BD8" w:rsidP="00755BD8">
            <w:pPr>
              <w:widowControl w:val="0"/>
              <w:autoSpaceDE w:val="0"/>
              <w:autoSpaceDN w:val="0"/>
              <w:adjustRightInd w:val="0"/>
              <w:spacing w:after="240" w:line="300" w:lineRule="atLeast"/>
              <w:contextualSpacing/>
            </w:pPr>
            <w:r w:rsidRPr="00755BD8">
              <w:rPr>
                <w:color w:val="FF0000"/>
              </w:rPr>
              <w:t xml:space="preserve">3. </w:t>
            </w:r>
            <w:hyperlink r:id="rId66" w:history="1">
              <w:r w:rsidRPr="00755BD8">
                <w:rPr>
                  <w:rStyle w:val="Hyperlink"/>
                  <w:color w:val="FF0000"/>
                </w:rPr>
                <w:t>Comparing NY to where I live</w:t>
              </w:r>
            </w:hyperlink>
          </w:p>
        </w:tc>
        <w:tc>
          <w:tcPr>
            <w:tcW w:w="5218" w:type="dxa"/>
            <w:shd w:val="clear" w:color="auto" w:fill="auto"/>
          </w:tcPr>
          <w:p w14:paraId="2FD36BFF" w14:textId="61592E07" w:rsidR="006674E8" w:rsidRDefault="006674E8" w:rsidP="00246039">
            <w:pPr>
              <w:tabs>
                <w:tab w:val="left" w:pos="2265"/>
              </w:tabs>
              <w:rPr>
                <w:b/>
              </w:rPr>
            </w:pPr>
            <w:r>
              <w:rPr>
                <w:b/>
              </w:rPr>
              <w:t>Map work</w:t>
            </w:r>
          </w:p>
          <w:p w14:paraId="65FBD69F" w14:textId="65C6B66C" w:rsidR="00555D6D" w:rsidRDefault="001530F3" w:rsidP="00246039">
            <w:pPr>
              <w:tabs>
                <w:tab w:val="left" w:pos="2265"/>
              </w:tabs>
            </w:pPr>
            <w:r>
              <w:rPr>
                <w:b/>
              </w:rPr>
              <w:t xml:space="preserve">Lesson 1. </w:t>
            </w:r>
            <w:r w:rsidR="00555D6D">
              <w:t xml:space="preserve">Children </w:t>
            </w:r>
            <w:r w:rsidR="00555D6D" w:rsidRPr="00CD0C36">
              <w:t xml:space="preserve">locate </w:t>
            </w:r>
            <w:r w:rsidR="00555D6D">
              <w:t xml:space="preserve">South </w:t>
            </w:r>
            <w:r w:rsidR="00555D6D" w:rsidRPr="00CD0C36">
              <w:t xml:space="preserve">America </w:t>
            </w:r>
            <w:r w:rsidR="00555D6D">
              <w:t xml:space="preserve">and some of its key features </w:t>
            </w:r>
            <w:r w:rsidR="00555D6D" w:rsidRPr="00CD0C36">
              <w:t>on a world map</w:t>
            </w:r>
            <w:r w:rsidR="003C5026">
              <w:t>.</w:t>
            </w:r>
          </w:p>
          <w:p w14:paraId="0FAE0F82" w14:textId="77777777" w:rsidR="00E80BA9" w:rsidRDefault="003C5026" w:rsidP="00246039">
            <w:pPr>
              <w:widowControl w:val="0"/>
              <w:autoSpaceDE w:val="0"/>
              <w:autoSpaceDN w:val="0"/>
              <w:adjustRightInd w:val="0"/>
              <w:spacing w:after="240" w:line="300" w:lineRule="atLeast"/>
              <w:contextualSpacing/>
              <w:rPr>
                <w:highlight w:val="yellow"/>
              </w:rPr>
            </w:pPr>
            <w:r w:rsidRPr="003C5026">
              <w:rPr>
                <w:b/>
              </w:rPr>
              <w:t>Lesson 2.</w:t>
            </w:r>
            <w:r w:rsidR="001530F3">
              <w:t xml:space="preserve"> </w:t>
            </w:r>
            <w:r>
              <w:t>Children locate South American countries and</w:t>
            </w:r>
            <w:r w:rsidR="001530F3">
              <w:t xml:space="preserve"> their capital cities on a map.</w:t>
            </w:r>
            <w:r>
              <w:t xml:space="preserve"> They</w:t>
            </w:r>
            <w:r w:rsidRPr="00CD0C36">
              <w:t xml:space="preserve"> use world maps to investigate time zones</w:t>
            </w:r>
            <w:r>
              <w:t xml:space="preserve">, including </w:t>
            </w:r>
            <w:r w:rsidRPr="003C5026">
              <w:t>time difference</w:t>
            </w:r>
            <w:r>
              <w:t>s</w:t>
            </w:r>
            <w:r w:rsidRPr="003C5026">
              <w:t xml:space="preserve"> between South American countries and the UK.  </w:t>
            </w:r>
          </w:p>
          <w:p w14:paraId="52E8976B" w14:textId="3D7E0A74" w:rsidR="00E80BA9" w:rsidRPr="00E80BA9" w:rsidRDefault="00E80BA9" w:rsidP="00E80BA9">
            <w:pPr>
              <w:widowControl w:val="0"/>
              <w:autoSpaceDE w:val="0"/>
              <w:autoSpaceDN w:val="0"/>
              <w:adjustRightInd w:val="0"/>
              <w:spacing w:line="300" w:lineRule="atLeast"/>
              <w:rPr>
                <w:rFonts w:cstheme="minorHAnsi"/>
                <w:color w:val="FF0000"/>
              </w:rPr>
            </w:pPr>
            <w:r w:rsidRPr="00E80BA9">
              <w:rPr>
                <w:rFonts w:cstheme="minorHAnsi"/>
                <w:color w:val="FF0000"/>
              </w:rPr>
              <w:t xml:space="preserve">1. </w:t>
            </w:r>
            <w:hyperlink r:id="rId67" w:history="1">
              <w:r w:rsidRPr="00E80BA9">
                <w:rPr>
                  <w:rStyle w:val="Hyperlink"/>
                  <w:rFonts w:cstheme="minorHAnsi"/>
                  <w:color w:val="FF0000"/>
                </w:rPr>
                <w:t>Time zones</w:t>
              </w:r>
            </w:hyperlink>
          </w:p>
          <w:p w14:paraId="4D9A4B5A" w14:textId="10CCFB1E" w:rsidR="003C5026" w:rsidRPr="00E80BA9" w:rsidRDefault="00E80BA9" w:rsidP="00E80BA9">
            <w:pPr>
              <w:widowControl w:val="0"/>
              <w:autoSpaceDE w:val="0"/>
              <w:autoSpaceDN w:val="0"/>
              <w:adjustRightInd w:val="0"/>
              <w:spacing w:line="300" w:lineRule="atLeast"/>
              <w:rPr>
                <w:rFonts w:ascii="Arial" w:hAnsi="Arial" w:cs="Arial"/>
                <w:sz w:val="20"/>
                <w:szCs w:val="20"/>
              </w:rPr>
            </w:pPr>
            <w:r w:rsidRPr="00E80BA9">
              <w:rPr>
                <w:rFonts w:cstheme="minorHAnsi"/>
                <w:color w:val="FF0000"/>
              </w:rPr>
              <w:t xml:space="preserve">2. </w:t>
            </w:r>
            <w:hyperlink r:id="rId68" w:history="1">
              <w:r w:rsidRPr="00E80BA9">
                <w:rPr>
                  <w:rStyle w:val="Hyperlink"/>
                  <w:rFonts w:cstheme="minorHAnsi"/>
                  <w:color w:val="FF0000"/>
                </w:rPr>
                <w:t>Locating countries in South America</w:t>
              </w:r>
            </w:hyperlink>
            <w:r>
              <w:rPr>
                <w:rFonts w:ascii="Arial" w:hAnsi="Arial" w:cs="Arial"/>
                <w:sz w:val="20"/>
                <w:szCs w:val="20"/>
              </w:rPr>
              <w:t xml:space="preserve"> </w:t>
            </w:r>
          </w:p>
          <w:p w14:paraId="6DA7D29B" w14:textId="77CBE242" w:rsidR="00EF5F83" w:rsidRPr="00EF5F83" w:rsidRDefault="003C5026" w:rsidP="00246039">
            <w:pPr>
              <w:widowControl w:val="0"/>
              <w:autoSpaceDE w:val="0"/>
              <w:autoSpaceDN w:val="0"/>
              <w:adjustRightInd w:val="0"/>
              <w:spacing w:after="240" w:line="300" w:lineRule="atLeast"/>
            </w:pPr>
            <w:r w:rsidRPr="00C8292D">
              <w:rPr>
                <w:b/>
              </w:rPr>
              <w:t>Lesson 4.</w:t>
            </w:r>
            <w:r w:rsidRPr="00C8292D">
              <w:t xml:space="preserve"> </w:t>
            </w:r>
            <w:r w:rsidRPr="00C8292D">
              <w:rPr>
                <w:rFonts w:ascii="Times" w:hAnsi="Times" w:cs="Times"/>
                <w:sz w:val="26"/>
                <w:szCs w:val="26"/>
              </w:rPr>
              <w:t xml:space="preserve"> </w:t>
            </w:r>
            <w:r>
              <w:t xml:space="preserve"> Children observe aerial footage of Rio de Janeiro and </w:t>
            </w:r>
            <w:r w:rsidRPr="00AE1C20">
              <w:t>compare it</w:t>
            </w:r>
            <w:r w:rsidR="00AE1C20">
              <w:t>s landscape</w:t>
            </w:r>
            <w:r w:rsidR="0042322B">
              <w:t xml:space="preserve"> with</w:t>
            </w:r>
            <w:r w:rsidRPr="00AE1C20">
              <w:t xml:space="preserve"> their home area</w:t>
            </w:r>
            <w:r w:rsidR="00AE1C20" w:rsidRPr="00AE1C20">
              <w:t xml:space="preserve"> and other places they have studied. </w:t>
            </w:r>
            <w:hyperlink r:id="rId69" w:history="1">
              <w:r w:rsidR="00EF5F83" w:rsidRPr="00EF5F83">
                <w:rPr>
                  <w:rStyle w:val="Hyperlink"/>
                  <w:color w:val="00B050"/>
                </w:rPr>
                <w:t>Film: Rio from the air</w:t>
              </w:r>
            </w:hyperlink>
          </w:p>
          <w:p w14:paraId="1B8E7D56" w14:textId="77777777" w:rsidR="00A327D7" w:rsidRDefault="00A327D7" w:rsidP="00246039">
            <w:pPr>
              <w:widowControl w:val="0"/>
              <w:autoSpaceDE w:val="0"/>
              <w:autoSpaceDN w:val="0"/>
              <w:adjustRightInd w:val="0"/>
              <w:spacing w:after="240" w:line="300" w:lineRule="atLeast"/>
              <w:rPr>
                <w:rFonts w:cs="Times"/>
              </w:rPr>
            </w:pPr>
          </w:p>
          <w:p w14:paraId="446B19B8" w14:textId="77777777" w:rsidR="00A327D7" w:rsidRDefault="00A327D7" w:rsidP="00246039">
            <w:pPr>
              <w:widowControl w:val="0"/>
              <w:autoSpaceDE w:val="0"/>
              <w:autoSpaceDN w:val="0"/>
              <w:adjustRightInd w:val="0"/>
              <w:spacing w:after="240" w:line="300" w:lineRule="atLeast"/>
              <w:rPr>
                <w:rFonts w:cs="Times"/>
              </w:rPr>
            </w:pPr>
          </w:p>
          <w:p w14:paraId="272D2A8C" w14:textId="2D0DB82D" w:rsidR="003C5026" w:rsidRPr="003C5026" w:rsidRDefault="003C5026" w:rsidP="00246039">
            <w:pPr>
              <w:widowControl w:val="0"/>
              <w:autoSpaceDE w:val="0"/>
              <w:autoSpaceDN w:val="0"/>
              <w:adjustRightInd w:val="0"/>
              <w:spacing w:after="240" w:line="300" w:lineRule="atLeast"/>
              <w:contextualSpacing/>
              <w:rPr>
                <w:rFonts w:ascii="Times" w:hAnsi="Times" w:cs="Times"/>
              </w:rPr>
            </w:pPr>
          </w:p>
          <w:p w14:paraId="4FCEBE9B" w14:textId="77777777" w:rsidR="006674E8" w:rsidRPr="006D2242" w:rsidRDefault="006674E8" w:rsidP="00246039">
            <w:pPr>
              <w:rPr>
                <w:b/>
              </w:rPr>
            </w:pPr>
          </w:p>
        </w:tc>
      </w:tr>
      <w:tr w:rsidR="00A45DE9" w:rsidRPr="008F75FE" w14:paraId="3C82B3AF" w14:textId="77777777" w:rsidTr="00246039">
        <w:trPr>
          <w:trHeight w:val="539"/>
        </w:trPr>
        <w:tc>
          <w:tcPr>
            <w:tcW w:w="787" w:type="dxa"/>
            <w:shd w:val="clear" w:color="auto" w:fill="auto"/>
          </w:tcPr>
          <w:p w14:paraId="72021859" w14:textId="06804AD2" w:rsidR="006674E8" w:rsidRPr="00A34EE6" w:rsidRDefault="006674E8" w:rsidP="00246039">
            <w:pPr>
              <w:ind w:left="-21"/>
              <w:rPr>
                <w:rFonts w:eastAsia="Times New Roman" w:cs="Times New Roman"/>
                <w:b/>
                <w:color w:val="000000" w:themeColor="text1"/>
              </w:rPr>
            </w:pPr>
            <w:r>
              <w:rPr>
                <w:rFonts w:eastAsia="Times New Roman" w:cs="Times New Roman"/>
                <w:b/>
                <w:color w:val="000000" w:themeColor="text1"/>
              </w:rPr>
              <w:lastRenderedPageBreak/>
              <w:t>Y</w:t>
            </w:r>
            <w:r w:rsidRPr="00A34EE6">
              <w:rPr>
                <w:rFonts w:eastAsia="Times New Roman" w:cs="Times New Roman"/>
                <w:b/>
                <w:color w:val="000000" w:themeColor="text1"/>
              </w:rPr>
              <w:t>4</w:t>
            </w:r>
          </w:p>
        </w:tc>
        <w:tc>
          <w:tcPr>
            <w:tcW w:w="4124" w:type="dxa"/>
            <w:shd w:val="clear" w:color="auto" w:fill="auto"/>
          </w:tcPr>
          <w:p w14:paraId="556D05FE" w14:textId="77777777" w:rsidR="006674E8" w:rsidRPr="00A34EE6" w:rsidRDefault="00941788" w:rsidP="00246039">
            <w:pPr>
              <w:ind w:left="-21"/>
              <w:rPr>
                <w:rFonts w:eastAsia="Times New Roman" w:cs="Times New Roman"/>
                <w:b/>
                <w:color w:val="000000" w:themeColor="text1"/>
              </w:rPr>
            </w:pPr>
            <w:hyperlink r:id="rId70" w:history="1">
              <w:r w:rsidR="006674E8" w:rsidRPr="00A34EE6">
                <w:rPr>
                  <w:rStyle w:val="Hyperlink"/>
                  <w:rFonts w:eastAsia="Times New Roman" w:cs="Times New Roman"/>
                  <w:b/>
                  <w:color w:val="000000" w:themeColor="text1"/>
                </w:rPr>
                <w:t>Rivers</w:t>
              </w:r>
            </w:hyperlink>
            <w:r w:rsidR="006674E8" w:rsidRPr="00A34EE6">
              <w:rPr>
                <w:rFonts w:eastAsia="Times New Roman" w:cs="Times New Roman"/>
                <w:b/>
                <w:color w:val="000000" w:themeColor="text1"/>
              </w:rPr>
              <w:t xml:space="preserve">* </w:t>
            </w:r>
            <w:r w:rsidR="006674E8" w:rsidRPr="00A34EE6">
              <w:rPr>
                <w:rFonts w:eastAsia="Times New Roman" w:cs="Times New Roman"/>
                <w:color w:val="000000" w:themeColor="text1"/>
              </w:rPr>
              <w:t xml:space="preserve">(fieldwork opportunity) </w:t>
            </w:r>
          </w:p>
        </w:tc>
        <w:tc>
          <w:tcPr>
            <w:tcW w:w="3815" w:type="dxa"/>
            <w:shd w:val="clear" w:color="auto" w:fill="auto"/>
          </w:tcPr>
          <w:p w14:paraId="528BBE42" w14:textId="77777777" w:rsidR="006674E8" w:rsidRPr="00A34EE6" w:rsidRDefault="00941788" w:rsidP="00246039">
            <w:pPr>
              <w:ind w:left="-21"/>
              <w:rPr>
                <w:rFonts w:eastAsia="Times New Roman" w:cs="Times New Roman"/>
                <w:b/>
                <w:color w:val="000000" w:themeColor="text1"/>
              </w:rPr>
            </w:pPr>
            <w:hyperlink r:id="rId71" w:history="1">
              <w:r w:rsidR="006674E8" w:rsidRPr="00A34EE6">
                <w:rPr>
                  <w:rStyle w:val="Hyperlink"/>
                  <w:rFonts w:eastAsia="Times New Roman" w:cs="Times New Roman"/>
                  <w:b/>
                  <w:color w:val="000000" w:themeColor="text1"/>
                </w:rPr>
                <w:t>Rainforests</w:t>
              </w:r>
            </w:hyperlink>
            <w:r w:rsidR="006674E8" w:rsidRPr="00A34EE6">
              <w:rPr>
                <w:rFonts w:eastAsia="Times New Roman" w:cs="Times New Roman"/>
                <w:b/>
                <w:color w:val="000000" w:themeColor="text1"/>
              </w:rPr>
              <w:t xml:space="preserve"> </w:t>
            </w:r>
          </w:p>
        </w:tc>
        <w:tc>
          <w:tcPr>
            <w:tcW w:w="5218" w:type="dxa"/>
            <w:shd w:val="clear" w:color="auto" w:fill="auto"/>
          </w:tcPr>
          <w:p w14:paraId="11DF3F0E" w14:textId="5A5B1D97" w:rsidR="006674E8" w:rsidRPr="006D2242" w:rsidRDefault="003176FD" w:rsidP="00246039">
            <w:pPr>
              <w:ind w:left="-21"/>
              <w:rPr>
                <w:b/>
              </w:rPr>
            </w:pPr>
            <w:r w:rsidRPr="008A3C19">
              <w:rPr>
                <w:b/>
                <w:noProof/>
                <w:sz w:val="36"/>
                <w:szCs w:val="36"/>
                <w:lang w:val="en-GB" w:eastAsia="en-GB"/>
              </w:rPr>
              <w:drawing>
                <wp:anchor distT="0" distB="0" distL="114300" distR="114300" simplePos="0" relativeHeight="251675648" behindDoc="0" locked="0" layoutInCell="1" allowOverlap="1" wp14:anchorId="19E15069" wp14:editId="53F63902">
                  <wp:simplePos x="0" y="0"/>
                  <wp:positionH relativeFrom="column">
                    <wp:posOffset>1988360</wp:posOffset>
                  </wp:positionH>
                  <wp:positionV relativeFrom="paragraph">
                    <wp:posOffset>-711331</wp:posOffset>
                  </wp:positionV>
                  <wp:extent cx="1596390" cy="574158"/>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72" w:history="1">
              <w:r w:rsidR="006674E8" w:rsidRPr="00A34EE6">
                <w:rPr>
                  <w:rStyle w:val="Hyperlink"/>
                  <w:rFonts w:eastAsia="Times New Roman" w:cs="Times New Roman"/>
                  <w:b/>
                  <w:color w:val="000000" w:themeColor="text1"/>
                </w:rPr>
                <w:t>South America – the Amazon</w:t>
              </w:r>
            </w:hyperlink>
            <w:r w:rsidR="006674E8" w:rsidRPr="00A34EE6">
              <w:rPr>
                <w:rFonts w:eastAsia="Times New Roman" w:cs="Times New Roman"/>
                <w:b/>
                <w:color w:val="000000" w:themeColor="text1"/>
              </w:rPr>
              <w:t xml:space="preserve"> </w:t>
            </w:r>
            <w:r w:rsidR="006674E8" w:rsidRPr="00A34EE6">
              <w:rPr>
                <w:rFonts w:eastAsia="Times New Roman" w:cs="Times New Roman"/>
                <w:bCs/>
                <w:i/>
                <w:iCs/>
                <w:color w:val="000000" w:themeColor="text1"/>
              </w:rPr>
              <w:t>(medium-term plan)</w:t>
            </w:r>
          </w:p>
        </w:tc>
      </w:tr>
      <w:tr w:rsidR="00A45DE9" w:rsidRPr="008F75FE" w14:paraId="450B0D2A" w14:textId="77777777" w:rsidTr="00246039">
        <w:trPr>
          <w:trHeight w:val="2222"/>
        </w:trPr>
        <w:tc>
          <w:tcPr>
            <w:tcW w:w="787" w:type="dxa"/>
            <w:shd w:val="clear" w:color="auto" w:fill="auto"/>
          </w:tcPr>
          <w:p w14:paraId="0173AD37" w14:textId="77777777" w:rsidR="006674E8" w:rsidRPr="00A34EE6" w:rsidRDefault="006674E8" w:rsidP="00246039">
            <w:pPr>
              <w:ind w:left="-21"/>
              <w:rPr>
                <w:rFonts w:eastAsia="Times New Roman" w:cs="Times New Roman"/>
                <w:b/>
                <w:color w:val="000000" w:themeColor="text1"/>
              </w:rPr>
            </w:pPr>
          </w:p>
        </w:tc>
        <w:tc>
          <w:tcPr>
            <w:tcW w:w="4124" w:type="dxa"/>
            <w:shd w:val="clear" w:color="auto" w:fill="auto"/>
          </w:tcPr>
          <w:p w14:paraId="7983E963" w14:textId="77777777" w:rsidR="006674E8" w:rsidRDefault="006674E8" w:rsidP="00246039">
            <w:pPr>
              <w:tabs>
                <w:tab w:val="left" w:pos="2265"/>
              </w:tabs>
              <w:rPr>
                <w:b/>
              </w:rPr>
            </w:pPr>
            <w:r>
              <w:rPr>
                <w:b/>
              </w:rPr>
              <w:t>Map work</w:t>
            </w:r>
          </w:p>
          <w:p w14:paraId="452FB0D4" w14:textId="77777777" w:rsidR="00D16504" w:rsidRDefault="009C36DE" w:rsidP="00D16504">
            <w:pPr>
              <w:tabs>
                <w:tab w:val="left" w:pos="2265"/>
              </w:tabs>
            </w:pPr>
            <w:r w:rsidRPr="009C36DE">
              <w:rPr>
                <w:b/>
              </w:rPr>
              <w:t xml:space="preserve">Lesson 1. </w:t>
            </w:r>
            <w:r w:rsidRPr="009C36DE">
              <w:t xml:space="preserve">Children locate and identify the world’s principal rivers on a </w:t>
            </w:r>
            <w:r w:rsidR="007E2B2F">
              <w:t xml:space="preserve">world </w:t>
            </w:r>
            <w:r w:rsidRPr="009C36DE">
              <w:t>map</w:t>
            </w:r>
            <w:r w:rsidR="00D16504">
              <w:t xml:space="preserve">. </w:t>
            </w:r>
          </w:p>
          <w:p w14:paraId="3B8FEA10" w14:textId="72380DB8" w:rsidR="009C36DE" w:rsidRPr="00D16504" w:rsidRDefault="00941788" w:rsidP="00D16504">
            <w:pPr>
              <w:tabs>
                <w:tab w:val="left" w:pos="2265"/>
              </w:tabs>
              <w:rPr>
                <w:b/>
                <w:color w:val="FF0000"/>
              </w:rPr>
            </w:pPr>
            <w:hyperlink r:id="rId73" w:history="1">
              <w:r w:rsidR="00D16504" w:rsidRPr="00D16504">
                <w:rPr>
                  <w:rStyle w:val="Hyperlink"/>
                  <w:color w:val="FF0000"/>
                </w:rPr>
                <w:t>World rivers map</w:t>
              </w:r>
            </w:hyperlink>
            <w:r w:rsidR="00D16504" w:rsidRPr="00D16504">
              <w:rPr>
                <w:color w:val="FF0000"/>
              </w:rPr>
              <w:t xml:space="preserve"> </w:t>
            </w:r>
          </w:p>
          <w:p w14:paraId="3F4BE930" w14:textId="63B3F4F6" w:rsidR="00021737" w:rsidRDefault="00021737" w:rsidP="00246039">
            <w:pPr>
              <w:widowControl w:val="0"/>
              <w:autoSpaceDE w:val="0"/>
              <w:autoSpaceDN w:val="0"/>
              <w:adjustRightInd w:val="0"/>
              <w:spacing w:after="240" w:line="300" w:lineRule="atLeast"/>
              <w:contextualSpacing/>
            </w:pPr>
            <w:r w:rsidRPr="00021737">
              <w:rPr>
                <w:b/>
              </w:rPr>
              <w:t>Lesson 3.</w:t>
            </w:r>
            <w:r w:rsidRPr="00021737">
              <w:t xml:space="preserve"> Children use aerial images to identify the s</w:t>
            </w:r>
            <w:r w:rsidR="001530F3">
              <w:t xml:space="preserve">tages and features of a river. </w:t>
            </w:r>
          </w:p>
          <w:p w14:paraId="09C96C4B" w14:textId="3935D8CE" w:rsidR="00EF5F83" w:rsidRPr="00EF5F83" w:rsidRDefault="00941788" w:rsidP="00246039">
            <w:pPr>
              <w:widowControl w:val="0"/>
              <w:autoSpaceDE w:val="0"/>
              <w:autoSpaceDN w:val="0"/>
              <w:adjustRightInd w:val="0"/>
              <w:spacing w:after="240" w:line="300" w:lineRule="atLeast"/>
              <w:contextualSpacing/>
              <w:rPr>
                <w:color w:val="00B050"/>
              </w:rPr>
            </w:pPr>
            <w:hyperlink r:id="rId74" w:history="1">
              <w:r w:rsidR="00EF5F83" w:rsidRPr="00EF5F83">
                <w:rPr>
                  <w:rStyle w:val="Hyperlink"/>
                  <w:color w:val="00B050"/>
                </w:rPr>
                <w:t>Film: Take a flight down the River Thames</w:t>
              </w:r>
            </w:hyperlink>
          </w:p>
          <w:p w14:paraId="00DA191F" w14:textId="73AB9819" w:rsidR="009C36DE" w:rsidRPr="00B94753" w:rsidRDefault="00B94753" w:rsidP="00246039">
            <w:pPr>
              <w:widowControl w:val="0"/>
              <w:autoSpaceDE w:val="0"/>
              <w:autoSpaceDN w:val="0"/>
              <w:adjustRightInd w:val="0"/>
              <w:spacing w:after="240" w:line="300" w:lineRule="atLeast"/>
              <w:contextualSpacing/>
              <w:rPr>
                <w:rFonts w:cs="Times"/>
              </w:rPr>
            </w:pPr>
            <w:r w:rsidRPr="00B94753">
              <w:rPr>
                <w:b/>
              </w:rPr>
              <w:t>Lesson 6.</w:t>
            </w:r>
            <w:r w:rsidR="001530F3">
              <w:t xml:space="preserve"> </w:t>
            </w:r>
            <w:r w:rsidRPr="00B94753">
              <w:t xml:space="preserve">Children </w:t>
            </w:r>
            <w:r w:rsidRPr="00B94753">
              <w:rPr>
                <w:rFonts w:cs="Times"/>
              </w:rPr>
              <w:t xml:space="preserve">use resources (including </w:t>
            </w:r>
            <w:r w:rsidR="0001634D">
              <w:rPr>
                <w:rFonts w:cs="Times"/>
              </w:rPr>
              <w:t xml:space="preserve">online </w:t>
            </w:r>
            <w:r w:rsidRPr="00B94753">
              <w:rPr>
                <w:rFonts w:cs="Times"/>
              </w:rPr>
              <w:t xml:space="preserve">maps) to identify the key characteristics of one of the world's longest rivers. </w:t>
            </w:r>
          </w:p>
          <w:p w14:paraId="4DC8D013" w14:textId="1EE498DE" w:rsidR="009C36DE" w:rsidRPr="00A34EE6" w:rsidRDefault="009C36DE" w:rsidP="00246039">
            <w:pPr>
              <w:tabs>
                <w:tab w:val="left" w:pos="2265"/>
              </w:tabs>
              <w:rPr>
                <w:b/>
              </w:rPr>
            </w:pPr>
          </w:p>
        </w:tc>
        <w:tc>
          <w:tcPr>
            <w:tcW w:w="3815" w:type="dxa"/>
            <w:shd w:val="clear" w:color="auto" w:fill="auto"/>
          </w:tcPr>
          <w:p w14:paraId="40814F02" w14:textId="77777777" w:rsidR="006674E8" w:rsidRDefault="006674E8" w:rsidP="00246039">
            <w:pPr>
              <w:tabs>
                <w:tab w:val="left" w:pos="2265"/>
              </w:tabs>
              <w:rPr>
                <w:b/>
              </w:rPr>
            </w:pPr>
            <w:r>
              <w:rPr>
                <w:b/>
              </w:rPr>
              <w:t>Map work</w:t>
            </w:r>
          </w:p>
          <w:p w14:paraId="7A57A427" w14:textId="77777777" w:rsidR="00C8292D" w:rsidRDefault="007E2B2F" w:rsidP="00C8292D">
            <w:pPr>
              <w:widowControl w:val="0"/>
              <w:autoSpaceDE w:val="0"/>
              <w:autoSpaceDN w:val="0"/>
              <w:adjustRightInd w:val="0"/>
              <w:spacing w:line="300" w:lineRule="atLeast"/>
            </w:pPr>
            <w:r w:rsidRPr="007E2B2F">
              <w:rPr>
                <w:b/>
              </w:rPr>
              <w:t xml:space="preserve">Lesson 1. </w:t>
            </w:r>
            <w:r w:rsidRPr="007E2B2F">
              <w:t>Children locate the world’s principal rainforests on a world map and</w:t>
            </w:r>
            <w:r w:rsidRPr="007E2B2F">
              <w:rPr>
                <w:rFonts w:cs="Times"/>
              </w:rPr>
              <w:t xml:space="preserve"> describe the pattern based on their location.</w:t>
            </w:r>
            <w:r w:rsidR="009053F9" w:rsidRPr="0072369C">
              <w:t xml:space="preserve"> </w:t>
            </w:r>
          </w:p>
          <w:p w14:paraId="6BAB6748" w14:textId="0F415645" w:rsidR="00C8292D" w:rsidRPr="00C8292D" w:rsidRDefault="00941788" w:rsidP="00C8292D">
            <w:pPr>
              <w:widowControl w:val="0"/>
              <w:autoSpaceDE w:val="0"/>
              <w:autoSpaceDN w:val="0"/>
              <w:adjustRightInd w:val="0"/>
              <w:spacing w:line="300" w:lineRule="atLeast"/>
            </w:pPr>
            <w:hyperlink r:id="rId75" w:history="1">
              <w:r w:rsidR="00C8292D" w:rsidRPr="00C8292D">
                <w:rPr>
                  <w:rStyle w:val="Hyperlink"/>
                  <w:rFonts w:cstheme="minorHAnsi"/>
                  <w:color w:val="FF0000"/>
                </w:rPr>
                <w:t>Where are the world's rainforests?</w:t>
              </w:r>
            </w:hyperlink>
            <w:r w:rsidR="00C8292D" w:rsidRPr="00C8292D">
              <w:rPr>
                <w:rFonts w:cstheme="minorHAnsi"/>
                <w:color w:val="FF0000"/>
              </w:rPr>
              <w:t xml:space="preserve"> </w:t>
            </w:r>
          </w:p>
          <w:p w14:paraId="2BE3527B" w14:textId="68EBFDC2" w:rsidR="007E2B2F" w:rsidRPr="007E2B2F" w:rsidRDefault="007E2B2F" w:rsidP="00246039">
            <w:pPr>
              <w:tabs>
                <w:tab w:val="left" w:pos="2265"/>
              </w:tabs>
            </w:pPr>
          </w:p>
        </w:tc>
        <w:tc>
          <w:tcPr>
            <w:tcW w:w="5218" w:type="dxa"/>
            <w:shd w:val="clear" w:color="auto" w:fill="auto"/>
          </w:tcPr>
          <w:p w14:paraId="2ED6476E" w14:textId="2FC958A9" w:rsidR="006674E8" w:rsidRDefault="006674E8" w:rsidP="00246039">
            <w:pPr>
              <w:tabs>
                <w:tab w:val="left" w:pos="2265"/>
              </w:tabs>
              <w:rPr>
                <w:b/>
              </w:rPr>
            </w:pPr>
            <w:r>
              <w:rPr>
                <w:b/>
              </w:rPr>
              <w:t>Map work</w:t>
            </w:r>
          </w:p>
          <w:p w14:paraId="504B7908" w14:textId="18D52B79" w:rsidR="00EA540A" w:rsidRDefault="0074784E" w:rsidP="00246039">
            <w:pPr>
              <w:tabs>
                <w:tab w:val="left" w:pos="2265"/>
              </w:tabs>
            </w:pPr>
            <w:r>
              <w:rPr>
                <w:b/>
              </w:rPr>
              <w:t xml:space="preserve">Lesson 4. </w:t>
            </w:r>
            <w:r w:rsidR="00955E27">
              <w:t>Children u</w:t>
            </w:r>
            <w:r w:rsidR="004B1F5D" w:rsidRPr="004B1F5D">
              <w:t>se maps</w:t>
            </w:r>
            <w:r w:rsidR="0015449C">
              <w:t>, aerial view</w:t>
            </w:r>
            <w:r w:rsidR="0081003A">
              <w:t xml:space="preserve">s </w:t>
            </w:r>
            <w:r w:rsidR="004B1F5D" w:rsidRPr="004B1F5D">
              <w:t>and information bases to l</w:t>
            </w:r>
            <w:r w:rsidRPr="004B1F5D">
              <w:t xml:space="preserve">ocate </w:t>
            </w:r>
            <w:r w:rsidR="004B1F5D" w:rsidRPr="004B1F5D">
              <w:t xml:space="preserve">the Amazon River and identify the main characteristics of the Amazon Basin. </w:t>
            </w:r>
            <w:r w:rsidR="00955E27">
              <w:t>They d</w:t>
            </w:r>
            <w:r w:rsidR="004B1F5D" w:rsidRPr="004B1F5D">
              <w:t xml:space="preserve">raw </w:t>
            </w:r>
            <w:r w:rsidR="00955E27">
              <w:t xml:space="preserve">the location of </w:t>
            </w:r>
            <w:r w:rsidR="004B1F5D" w:rsidRPr="004B1F5D">
              <w:t>the river on</w:t>
            </w:r>
            <w:r w:rsidR="00955E27">
              <w:t>to</w:t>
            </w:r>
            <w:r w:rsidR="004B1F5D" w:rsidRPr="004B1F5D">
              <w:t xml:space="preserve"> a map of South America.</w:t>
            </w:r>
          </w:p>
          <w:p w14:paraId="0CC6E34F" w14:textId="3A180509" w:rsidR="006674E8" w:rsidRPr="00D16504" w:rsidRDefault="00941788" w:rsidP="00D16504">
            <w:pPr>
              <w:rPr>
                <w:rFonts w:cstheme="minorHAnsi"/>
                <w:b/>
              </w:rPr>
            </w:pPr>
            <w:hyperlink r:id="rId76" w:history="1">
              <w:r w:rsidR="00D16504" w:rsidRPr="00D16504">
                <w:rPr>
                  <w:rStyle w:val="Hyperlink"/>
                  <w:rFonts w:cstheme="minorHAnsi"/>
                  <w:color w:val="FF0000"/>
                </w:rPr>
                <w:t>South America map</w:t>
              </w:r>
            </w:hyperlink>
            <w:r w:rsidR="00D16504" w:rsidRPr="00D16504">
              <w:rPr>
                <w:rFonts w:cstheme="minorHAnsi"/>
                <w:color w:val="FF0000"/>
              </w:rPr>
              <w:t xml:space="preserve"> </w:t>
            </w:r>
          </w:p>
        </w:tc>
      </w:tr>
      <w:tr w:rsidR="008D4ABC" w:rsidRPr="008F75FE" w14:paraId="5BCD9C0F" w14:textId="77777777" w:rsidTr="00246039">
        <w:trPr>
          <w:trHeight w:val="683"/>
        </w:trPr>
        <w:tc>
          <w:tcPr>
            <w:tcW w:w="13944" w:type="dxa"/>
            <w:gridSpan w:val="4"/>
            <w:shd w:val="clear" w:color="auto" w:fill="auto"/>
          </w:tcPr>
          <w:p w14:paraId="2DEA684C" w14:textId="14AFEB14" w:rsidR="008D4ABC" w:rsidRDefault="008D4ABC" w:rsidP="008D4ABC">
            <w:pPr>
              <w:pStyle w:val="NormalWeb"/>
              <w:spacing w:before="0" w:beforeAutospacing="0" w:after="0" w:afterAutospacing="0"/>
              <w:rPr>
                <w:rFonts w:ascii="Calibri" w:hAnsi="Calibri"/>
                <w:b/>
                <w:color w:val="000000"/>
              </w:rPr>
            </w:pPr>
            <w:r w:rsidRPr="008D4ABC">
              <w:rPr>
                <w:rFonts w:ascii="Calibri" w:hAnsi="Calibri"/>
                <w:b/>
                <w:color w:val="000000"/>
              </w:rPr>
              <w:t>Additional activities</w:t>
            </w:r>
          </w:p>
          <w:p w14:paraId="1DAE04F3" w14:textId="0CBE5E6E" w:rsidR="002264DD" w:rsidRPr="00A45DE9" w:rsidRDefault="002264DD" w:rsidP="002264DD">
            <w:pPr>
              <w:pStyle w:val="NormalWeb"/>
              <w:spacing w:before="0" w:beforeAutospacing="0" w:after="0" w:afterAutospacing="0"/>
              <w:rPr>
                <w:rFonts w:ascii="Calibri" w:hAnsi="Calibri"/>
                <w:i/>
                <w:color w:val="00B050"/>
              </w:rPr>
            </w:pPr>
            <w:r w:rsidRPr="00A45DE9">
              <w:rPr>
                <w:rFonts w:ascii="Calibri" w:hAnsi="Calibri"/>
                <w:i/>
                <w:color w:val="00B050"/>
              </w:rPr>
              <w:t>Please ensure you are logged in to Oddizzi before clicking the links below.</w:t>
            </w:r>
          </w:p>
          <w:p w14:paraId="79E8E0A2" w14:textId="0DD0C246" w:rsidR="008D4ABC" w:rsidRDefault="008D4ABC" w:rsidP="008D4ABC">
            <w:pPr>
              <w:pStyle w:val="NormalWeb"/>
              <w:spacing w:before="0" w:beforeAutospacing="0" w:after="0" w:afterAutospacing="0"/>
              <w:rPr>
                <w:rFonts w:ascii="Calibri" w:hAnsi="Calibri"/>
                <w:color w:val="000000"/>
              </w:rPr>
            </w:pPr>
            <w:r>
              <w:rPr>
                <w:rFonts w:ascii="Calibri" w:hAnsi="Calibri"/>
                <w:color w:val="000000"/>
              </w:rPr>
              <w:t xml:space="preserve">The activities listed above are </w:t>
            </w:r>
            <w:r w:rsidR="001530F3">
              <w:rPr>
                <w:rFonts w:ascii="Calibri" w:hAnsi="Calibri"/>
                <w:color w:val="000000"/>
              </w:rPr>
              <w:t xml:space="preserve">linked to the Schemes of Work. </w:t>
            </w:r>
            <w:r>
              <w:rPr>
                <w:rFonts w:ascii="Calibri" w:hAnsi="Calibri"/>
                <w:color w:val="000000"/>
              </w:rPr>
              <w:t>The following Oddizzi pages include additional age-appropriate map work activities for children at Lower KS2:</w:t>
            </w:r>
          </w:p>
          <w:p w14:paraId="75FEAA59" w14:textId="0AE13C94" w:rsidR="008D4ABC" w:rsidRDefault="008D4ABC" w:rsidP="008D4ABC">
            <w:pPr>
              <w:pStyle w:val="NormalWeb"/>
              <w:numPr>
                <w:ilvl w:val="0"/>
                <w:numId w:val="2"/>
              </w:numPr>
              <w:spacing w:before="0" w:beforeAutospacing="0" w:after="0" w:afterAutospacing="0"/>
              <w:rPr>
                <w:rFonts w:ascii="Calibri" w:hAnsi="Calibri"/>
                <w:color w:val="000000"/>
              </w:rPr>
            </w:pPr>
            <w:r>
              <w:rPr>
                <w:rFonts w:ascii="Calibri" w:hAnsi="Calibri"/>
                <w:color w:val="000000"/>
              </w:rPr>
              <w:t>Fieldwork and map work activities in the Lower KS2 Local Area Scheme of Work</w:t>
            </w:r>
            <w:r w:rsidR="00660236">
              <w:rPr>
                <w:rFonts w:ascii="Calibri" w:hAnsi="Calibri"/>
                <w:color w:val="000000"/>
              </w:rPr>
              <w:t>:</w:t>
            </w:r>
            <w:r>
              <w:rPr>
                <w:rFonts w:ascii="Calibri" w:hAnsi="Calibri"/>
                <w:color w:val="000000"/>
              </w:rPr>
              <w:t xml:space="preserve"> </w:t>
            </w:r>
            <w:r w:rsidR="00660236">
              <w:rPr>
                <w:rFonts w:ascii="Arial" w:hAnsi="Arial" w:cs="Arial"/>
                <w:sz w:val="20"/>
                <w:szCs w:val="20"/>
              </w:rPr>
              <w:t xml:space="preserve"> </w:t>
            </w:r>
            <w:hyperlink r:id="rId77" w:history="1">
              <w:r w:rsidR="00660236" w:rsidRPr="00660236">
                <w:rPr>
                  <w:rStyle w:val="Hyperlink"/>
                  <w:rFonts w:asciiTheme="minorHAnsi" w:hAnsiTheme="minorHAnsi" w:cstheme="minorHAnsi"/>
                  <w:color w:val="FF0000"/>
                </w:rPr>
                <w:t>LKS2 Scheme of work</w:t>
              </w:r>
            </w:hyperlink>
          </w:p>
          <w:p w14:paraId="45DA1024" w14:textId="015F4CCF" w:rsidR="008D4ABC" w:rsidRDefault="008D4ABC" w:rsidP="008D4ABC">
            <w:pPr>
              <w:pStyle w:val="NormalWeb"/>
              <w:numPr>
                <w:ilvl w:val="0"/>
                <w:numId w:val="2"/>
              </w:numPr>
              <w:spacing w:before="0" w:beforeAutospacing="0" w:after="0" w:afterAutospacing="0"/>
              <w:rPr>
                <w:rFonts w:ascii="Calibri" w:hAnsi="Calibri"/>
                <w:color w:val="000000"/>
              </w:rPr>
            </w:pPr>
            <w:r w:rsidRPr="00D52783">
              <w:rPr>
                <w:rFonts w:ascii="Calibri" w:hAnsi="Calibri"/>
                <w:b/>
                <w:color w:val="000000"/>
              </w:rPr>
              <w:t>What’s outside your classroom?</w:t>
            </w:r>
            <w:r w:rsidR="00D52783">
              <w:rPr>
                <w:rFonts w:ascii="Calibri" w:hAnsi="Calibri"/>
                <w:color w:val="000000"/>
              </w:rPr>
              <w:t>:</w:t>
            </w:r>
            <w:r>
              <w:rPr>
                <w:rFonts w:ascii="Calibri" w:hAnsi="Calibri"/>
                <w:color w:val="000000"/>
              </w:rPr>
              <w:t xml:space="preserve"> </w:t>
            </w:r>
            <w:hyperlink r:id="rId78" w:history="1">
              <w:r w:rsidR="002264DD" w:rsidRPr="00A45DE9">
                <w:rPr>
                  <w:rStyle w:val="Hyperlink"/>
                  <w:rFonts w:ascii="Calibri" w:hAnsi="Calibri"/>
                  <w:color w:val="00B050"/>
                </w:rPr>
                <w:t>https://www.oddizzi.com/teachers/explore-the-world/global-knowledge/your-local-environment/your-school/outside-your-classroom/</w:t>
              </w:r>
            </w:hyperlink>
            <w:r w:rsidR="002264DD" w:rsidRPr="00A45DE9">
              <w:rPr>
                <w:rFonts w:ascii="Calibri" w:hAnsi="Calibri"/>
                <w:color w:val="00B050"/>
                <w:u w:val="single"/>
              </w:rPr>
              <w:t xml:space="preserve"> </w:t>
            </w:r>
          </w:p>
          <w:p w14:paraId="59AA2000" w14:textId="6E6294A2" w:rsidR="008D4ABC" w:rsidRDefault="008D4ABC" w:rsidP="008D4ABC">
            <w:pPr>
              <w:pStyle w:val="NormalWeb"/>
              <w:numPr>
                <w:ilvl w:val="0"/>
                <w:numId w:val="2"/>
              </w:numPr>
              <w:spacing w:before="0" w:beforeAutospacing="0" w:after="0" w:afterAutospacing="0"/>
              <w:rPr>
                <w:rFonts w:ascii="Calibri" w:hAnsi="Calibri"/>
                <w:color w:val="000000"/>
                <w:u w:val="single"/>
              </w:rPr>
            </w:pPr>
            <w:r w:rsidRPr="00D52783">
              <w:rPr>
                <w:rFonts w:ascii="Calibri" w:hAnsi="Calibri"/>
                <w:b/>
                <w:color w:val="000000"/>
              </w:rPr>
              <w:t>Giving directions</w:t>
            </w:r>
            <w:r w:rsidR="00D52783">
              <w:rPr>
                <w:rFonts w:ascii="Calibri" w:hAnsi="Calibri"/>
                <w:color w:val="000000"/>
              </w:rPr>
              <w:t>:</w:t>
            </w:r>
            <w:r w:rsidRPr="00A45DE9">
              <w:rPr>
                <w:rFonts w:ascii="Calibri" w:hAnsi="Calibri"/>
                <w:color w:val="00B050"/>
              </w:rPr>
              <w:t xml:space="preserve"> </w:t>
            </w:r>
            <w:hyperlink r:id="rId79" w:history="1">
              <w:r w:rsidR="002264DD" w:rsidRPr="00A45DE9">
                <w:rPr>
                  <w:rStyle w:val="Hyperlink"/>
                  <w:rFonts w:ascii="Calibri" w:hAnsi="Calibri"/>
                  <w:color w:val="00B050"/>
                </w:rPr>
                <w:t>https://www.oddizzi.com/teachers/explore-the-world/global-knowledge/your-local-environment/your-school/giving-directions/</w:t>
              </w:r>
            </w:hyperlink>
            <w:r w:rsidR="002264DD" w:rsidRPr="00A45DE9">
              <w:rPr>
                <w:rFonts w:ascii="Calibri" w:hAnsi="Calibri"/>
                <w:color w:val="00B050"/>
                <w:u w:val="single"/>
              </w:rPr>
              <w:t xml:space="preserve"> </w:t>
            </w:r>
          </w:p>
          <w:p w14:paraId="6E9A818E" w14:textId="69240A05" w:rsidR="008D4ABC" w:rsidRPr="006273F6" w:rsidRDefault="00D52783" w:rsidP="008D4ABC">
            <w:pPr>
              <w:pStyle w:val="ListParagraph"/>
              <w:numPr>
                <w:ilvl w:val="0"/>
                <w:numId w:val="2"/>
              </w:numPr>
              <w:rPr>
                <w:rFonts w:ascii="Calibri" w:hAnsi="Calibri"/>
                <w:color w:val="000000"/>
                <w:u w:val="single"/>
              </w:rPr>
            </w:pPr>
            <w:r w:rsidRPr="00D52783">
              <w:rPr>
                <w:rFonts w:ascii="Calibri" w:hAnsi="Calibri"/>
                <w:b/>
                <w:color w:val="000000"/>
              </w:rPr>
              <w:t>Near and far:</w:t>
            </w:r>
            <w:r w:rsidR="008D4ABC" w:rsidRPr="006273F6">
              <w:rPr>
                <w:rFonts w:ascii="Calibri" w:hAnsi="Calibri"/>
                <w:color w:val="000000"/>
              </w:rPr>
              <w:t xml:space="preserve"> </w:t>
            </w:r>
            <w:hyperlink r:id="rId80" w:history="1">
              <w:r w:rsidR="002264DD" w:rsidRPr="00A45DE9">
                <w:rPr>
                  <w:rStyle w:val="Hyperlink"/>
                  <w:rFonts w:ascii="Calibri" w:hAnsi="Calibri"/>
                  <w:color w:val="00B050"/>
                </w:rPr>
                <w:t>https://www.oddizzi.com/teachers/explore-the-world/global-knowledge/your-local-environment/your-area/where-you-live/near-and-far/</w:t>
              </w:r>
            </w:hyperlink>
            <w:r w:rsidR="002264DD" w:rsidRPr="00A45DE9">
              <w:rPr>
                <w:rFonts w:ascii="Calibri" w:hAnsi="Calibri"/>
                <w:color w:val="00B050"/>
                <w:u w:val="single"/>
              </w:rPr>
              <w:t xml:space="preserve"> </w:t>
            </w:r>
          </w:p>
          <w:p w14:paraId="38691175" w14:textId="2EE913D2" w:rsidR="008D4ABC" w:rsidRPr="001814E1" w:rsidRDefault="00D52783" w:rsidP="008D4ABC">
            <w:pPr>
              <w:pStyle w:val="ListParagraph"/>
              <w:numPr>
                <w:ilvl w:val="0"/>
                <w:numId w:val="2"/>
              </w:numPr>
            </w:pPr>
            <w:r w:rsidRPr="00D52783">
              <w:rPr>
                <w:rFonts w:ascii="Calibri" w:hAnsi="Calibri"/>
                <w:b/>
                <w:color w:val="000000"/>
              </w:rPr>
              <w:t>The perimeter:</w:t>
            </w:r>
            <w:r w:rsidR="008D4ABC" w:rsidRPr="006273F6">
              <w:rPr>
                <w:rFonts w:ascii="Calibri" w:hAnsi="Calibri"/>
                <w:color w:val="000000"/>
              </w:rPr>
              <w:t xml:space="preserve"> </w:t>
            </w:r>
            <w:hyperlink r:id="rId81" w:history="1">
              <w:r w:rsidR="002264DD" w:rsidRPr="00A45DE9">
                <w:rPr>
                  <w:rStyle w:val="Hyperlink"/>
                  <w:color w:val="00B050"/>
                </w:rPr>
                <w:t>https://www.oddizzi.com/teachers/explore-the-world/global-knowledge/your-local-environment/your-school/school-grounds/the-perimeter/</w:t>
              </w:r>
            </w:hyperlink>
            <w:r w:rsidR="002264DD" w:rsidRPr="00A45DE9">
              <w:rPr>
                <w:color w:val="00B050"/>
                <w:u w:val="single"/>
              </w:rPr>
              <w:t xml:space="preserve"> </w:t>
            </w:r>
          </w:p>
          <w:p w14:paraId="31CF8C7F" w14:textId="5F6F3982" w:rsidR="008D4ABC" w:rsidRPr="001814E1" w:rsidRDefault="00D52783" w:rsidP="008D4ABC">
            <w:pPr>
              <w:pStyle w:val="ListParagraph"/>
              <w:numPr>
                <w:ilvl w:val="0"/>
                <w:numId w:val="2"/>
              </w:numPr>
            </w:pPr>
            <w:r w:rsidRPr="00D52783">
              <w:rPr>
                <w:b/>
              </w:rPr>
              <w:lastRenderedPageBreak/>
              <w:t>Noise map:</w:t>
            </w:r>
            <w:r w:rsidR="008D4ABC">
              <w:t xml:space="preserve"> </w:t>
            </w:r>
            <w:hyperlink r:id="rId82" w:history="1">
              <w:r w:rsidR="002264DD" w:rsidRPr="00A45DE9">
                <w:rPr>
                  <w:rStyle w:val="Hyperlink"/>
                  <w:color w:val="00B050"/>
                </w:rPr>
                <w:t>https://www.oddizzi.com/teachers/explore-the-world/global-knowledge/your-local-environment/your-school/school-grounds/noise-map/</w:t>
              </w:r>
            </w:hyperlink>
            <w:r w:rsidR="002264DD" w:rsidRPr="00A45DE9">
              <w:rPr>
                <w:color w:val="00B050"/>
                <w:u w:val="single"/>
              </w:rPr>
              <w:t xml:space="preserve"> </w:t>
            </w:r>
          </w:p>
          <w:p w14:paraId="024DB98F" w14:textId="35AF9BDE" w:rsidR="008D4ABC" w:rsidRPr="001814E1" w:rsidRDefault="00D52783" w:rsidP="008D4ABC">
            <w:pPr>
              <w:pStyle w:val="ListParagraph"/>
              <w:numPr>
                <w:ilvl w:val="0"/>
                <w:numId w:val="2"/>
              </w:numPr>
            </w:pPr>
            <w:r w:rsidRPr="00D52783">
              <w:rPr>
                <w:b/>
              </w:rPr>
              <w:t>Street survey:</w:t>
            </w:r>
            <w:r w:rsidR="008D4ABC">
              <w:t xml:space="preserve"> </w:t>
            </w:r>
            <w:hyperlink r:id="rId83" w:history="1">
              <w:r w:rsidR="002264DD" w:rsidRPr="00A45DE9">
                <w:rPr>
                  <w:rStyle w:val="Hyperlink"/>
                  <w:color w:val="00B050"/>
                </w:rPr>
                <w:t>https://www.oddizzi.com/teachers/explore-the-world/global-knowledge/your-local-environment/your-area/street-survey/</w:t>
              </w:r>
            </w:hyperlink>
            <w:r w:rsidR="002264DD" w:rsidRPr="00A45DE9">
              <w:rPr>
                <w:color w:val="00B050"/>
                <w:u w:val="single"/>
              </w:rPr>
              <w:t xml:space="preserve"> </w:t>
            </w:r>
          </w:p>
          <w:p w14:paraId="7AD4591E" w14:textId="7A86682A" w:rsidR="008D4ABC" w:rsidRDefault="008D4ABC" w:rsidP="008D4ABC">
            <w:pPr>
              <w:pStyle w:val="ListParagraph"/>
              <w:numPr>
                <w:ilvl w:val="0"/>
                <w:numId w:val="2"/>
              </w:numPr>
              <w:rPr>
                <w:u w:val="single"/>
              </w:rPr>
            </w:pPr>
            <w:r w:rsidRPr="00D52783">
              <w:rPr>
                <w:b/>
              </w:rPr>
              <w:t>Close to school</w:t>
            </w:r>
            <w:r w:rsidR="00D52783" w:rsidRPr="00D52783">
              <w:rPr>
                <w:b/>
              </w:rPr>
              <w:t>:</w:t>
            </w:r>
            <w:r w:rsidR="00D52783">
              <w:t xml:space="preserve"> </w:t>
            </w:r>
            <w:hyperlink r:id="rId84" w:history="1">
              <w:r w:rsidRPr="00A45DE9">
                <w:rPr>
                  <w:rStyle w:val="Hyperlink"/>
                  <w:color w:val="00B050"/>
                </w:rPr>
                <w:t>https://www.oddizzi.com/teachers/explore-the-world/global-knowledge/your-local-environment/your-area/close-to-school/</w:t>
              </w:r>
            </w:hyperlink>
          </w:p>
          <w:p w14:paraId="3F6BE09E" w14:textId="77777777" w:rsidR="008D4ABC" w:rsidRDefault="008D4ABC" w:rsidP="008D4ABC">
            <w:pPr>
              <w:pStyle w:val="NormalWeb"/>
              <w:spacing w:before="0" w:beforeAutospacing="0" w:after="0" w:afterAutospacing="0"/>
              <w:rPr>
                <w:rFonts w:ascii="Calibri" w:hAnsi="Calibri"/>
                <w:color w:val="000000"/>
              </w:rPr>
            </w:pPr>
          </w:p>
          <w:p w14:paraId="2894DC99" w14:textId="4D0157E8" w:rsidR="008D4ABC" w:rsidRDefault="008D4ABC" w:rsidP="008D4ABC">
            <w:pPr>
              <w:pStyle w:val="NormalWeb"/>
              <w:spacing w:before="0" w:beforeAutospacing="0" w:after="0" w:afterAutospacing="0"/>
              <w:rPr>
                <w:rFonts w:ascii="Calibri" w:hAnsi="Calibri"/>
                <w:i/>
                <w:color w:val="000000"/>
              </w:rPr>
            </w:pPr>
            <w:r>
              <w:rPr>
                <w:rFonts w:ascii="Calibri" w:hAnsi="Calibri"/>
                <w:color w:val="000000"/>
              </w:rPr>
              <w:t xml:space="preserve">Age-appropriate activities are set out on page 3 of Simon Catling’s document </w:t>
            </w:r>
            <w:r>
              <w:rPr>
                <w:rFonts w:ascii="Calibri" w:hAnsi="Calibri"/>
                <w:i/>
                <w:iCs/>
                <w:color w:val="000000"/>
              </w:rPr>
              <w:t>Developing children’s map understanding</w:t>
            </w:r>
            <w:r>
              <w:rPr>
                <w:rFonts w:ascii="Calibri" w:hAnsi="Calibri"/>
                <w:color w:val="000000"/>
              </w:rPr>
              <w:t xml:space="preserve">, </w:t>
            </w:r>
            <w:r w:rsidRPr="006A551C">
              <w:rPr>
                <w:rFonts w:ascii="Calibri" w:hAnsi="Calibri"/>
                <w:color w:val="000000"/>
              </w:rPr>
              <w:t xml:space="preserve">entitled </w:t>
            </w:r>
            <w:r>
              <w:rPr>
                <w:rFonts w:ascii="Calibri" w:hAnsi="Calibri"/>
                <w:color w:val="000000"/>
              </w:rPr>
              <w:t>‘</w:t>
            </w:r>
            <w:r w:rsidRPr="006A551C">
              <w:rPr>
                <w:rFonts w:ascii="Calibri" w:hAnsi="Calibri"/>
                <w:i/>
                <w:color w:val="000000"/>
              </w:rPr>
              <w:t xml:space="preserve">Developing mapping experience during </w:t>
            </w:r>
            <w:r>
              <w:rPr>
                <w:rFonts w:ascii="Calibri" w:hAnsi="Calibri"/>
                <w:i/>
                <w:color w:val="000000"/>
              </w:rPr>
              <w:t>key stage 2: Y</w:t>
            </w:r>
            <w:r w:rsidRPr="006A551C">
              <w:rPr>
                <w:rFonts w:ascii="Calibri" w:hAnsi="Calibri"/>
                <w:i/>
                <w:color w:val="000000"/>
              </w:rPr>
              <w:t>ear</w:t>
            </w:r>
            <w:r>
              <w:rPr>
                <w:rFonts w:ascii="Calibri" w:hAnsi="Calibri"/>
                <w:i/>
                <w:color w:val="000000"/>
              </w:rPr>
              <w:t>s 3 and 4</w:t>
            </w:r>
            <w:r w:rsidRPr="006A551C">
              <w:rPr>
                <w:rFonts w:ascii="Calibri" w:hAnsi="Calibri"/>
                <w:i/>
                <w:color w:val="000000"/>
              </w:rPr>
              <w:t>’.</w:t>
            </w:r>
          </w:p>
          <w:p w14:paraId="57045214" w14:textId="6A451E7B" w:rsidR="008D4ABC" w:rsidRPr="008D4ABC" w:rsidRDefault="008D4ABC" w:rsidP="00246039">
            <w:pPr>
              <w:pStyle w:val="NormalWeb"/>
              <w:spacing w:before="0" w:beforeAutospacing="0" w:after="0" w:afterAutospacing="0"/>
              <w:rPr>
                <w:rFonts w:ascii="Calibri" w:hAnsi="Calibri"/>
                <w:color w:val="000000"/>
              </w:rPr>
            </w:pPr>
            <w:r>
              <w:rPr>
                <w:rFonts w:ascii="Calibri" w:hAnsi="Calibri"/>
                <w:color w:val="000000"/>
              </w:rPr>
              <w:t xml:space="preserve">This is downloadable as PDF 12 at </w:t>
            </w:r>
            <w:hyperlink r:id="rId85" w:tgtFrame="_blank" w:history="1">
              <w:r w:rsidRPr="002264DD">
                <w:rPr>
                  <w:rStyle w:val="Hyperlink"/>
                  <w:rFonts w:ascii="Calibri" w:hAnsi="Calibri"/>
                  <w:color w:val="FF0000"/>
                </w:rPr>
                <w:t>https://www.geography.org.uk/write/MediaUploads/research%20library/GA_TP_makingmaps.pdf</w:t>
              </w:r>
            </w:hyperlink>
          </w:p>
        </w:tc>
      </w:tr>
    </w:tbl>
    <w:p w14:paraId="784A264A" w14:textId="5DDE3819" w:rsidR="008D4ABC" w:rsidRDefault="003176FD">
      <w:r w:rsidRPr="008A3C19">
        <w:rPr>
          <w:b/>
          <w:noProof/>
          <w:sz w:val="36"/>
          <w:szCs w:val="36"/>
          <w:lang w:val="en-GB" w:eastAsia="en-GB"/>
        </w:rPr>
        <w:lastRenderedPageBreak/>
        <w:drawing>
          <wp:anchor distT="0" distB="0" distL="114300" distR="114300" simplePos="0" relativeHeight="251677696" behindDoc="0" locked="0" layoutInCell="1" allowOverlap="1" wp14:anchorId="1C7F6C2A" wp14:editId="3BC56F05">
            <wp:simplePos x="0" y="0"/>
            <wp:positionH relativeFrom="column">
              <wp:posOffset>7693572</wp:posOffset>
            </wp:positionH>
            <wp:positionV relativeFrom="paragraph">
              <wp:posOffset>-735461</wp:posOffset>
            </wp:positionV>
            <wp:extent cx="1596390" cy="574158"/>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sidR="008D4ABC">
        <w:br w:type="page"/>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4"/>
      </w:tblGrid>
      <w:tr w:rsidR="00D86874" w:rsidRPr="008F75FE" w14:paraId="7ACE71F5" w14:textId="77777777" w:rsidTr="00246039">
        <w:trPr>
          <w:trHeight w:val="683"/>
        </w:trPr>
        <w:tc>
          <w:tcPr>
            <w:tcW w:w="13944" w:type="dxa"/>
            <w:shd w:val="clear" w:color="auto" w:fill="auto"/>
          </w:tcPr>
          <w:p w14:paraId="6C1DB168" w14:textId="1CB9AD9B" w:rsidR="001535E5" w:rsidRPr="008D4ABC" w:rsidRDefault="00D86874" w:rsidP="00246039">
            <w:pPr>
              <w:pStyle w:val="NormalWeb"/>
              <w:spacing w:before="0" w:beforeAutospacing="0" w:after="0" w:afterAutospacing="0"/>
              <w:rPr>
                <w:rFonts w:ascii="Calibri" w:hAnsi="Calibri"/>
                <w:b/>
                <w:color w:val="000000"/>
                <w:sz w:val="28"/>
                <w:szCs w:val="28"/>
              </w:rPr>
            </w:pPr>
            <w:r w:rsidRPr="008D4ABC">
              <w:rPr>
                <w:rFonts w:ascii="Calibri" w:hAnsi="Calibri"/>
                <w:b/>
                <w:color w:val="000000"/>
                <w:sz w:val="28"/>
                <w:szCs w:val="28"/>
              </w:rPr>
              <w:lastRenderedPageBreak/>
              <w:t>By the end of Key Stage 2 (Year 6)</w:t>
            </w:r>
            <w:r w:rsidR="001535E5" w:rsidRPr="008D4ABC">
              <w:rPr>
                <w:rFonts w:ascii="Calibri" w:hAnsi="Calibri"/>
                <w:b/>
                <w:color w:val="000000"/>
                <w:sz w:val="28"/>
                <w:szCs w:val="28"/>
              </w:rPr>
              <w:t>…</w:t>
            </w:r>
          </w:p>
          <w:p w14:paraId="10005743" w14:textId="77777777" w:rsidR="001535E5" w:rsidRDefault="001535E5" w:rsidP="00246039">
            <w:pPr>
              <w:pStyle w:val="NormalWeb"/>
              <w:spacing w:before="0" w:beforeAutospacing="0" w:after="0" w:afterAutospacing="0"/>
              <w:rPr>
                <w:rFonts w:ascii="Calibri" w:hAnsi="Calibri"/>
                <w:b/>
                <w:color w:val="000000"/>
              </w:rPr>
            </w:pPr>
          </w:p>
          <w:p w14:paraId="24261D51" w14:textId="05947101" w:rsidR="009D2F18" w:rsidRDefault="001530F3" w:rsidP="00246039">
            <w:pPr>
              <w:pStyle w:val="NormalWeb"/>
              <w:spacing w:before="0" w:beforeAutospacing="0" w:after="0" w:afterAutospacing="0"/>
              <w:rPr>
                <w:rFonts w:ascii="Calibri" w:hAnsi="Calibri"/>
                <w:color w:val="000000"/>
              </w:rPr>
            </w:pPr>
            <w:r>
              <w:rPr>
                <w:rFonts w:ascii="Calibri" w:hAnsi="Calibri"/>
                <w:b/>
                <w:color w:val="000000"/>
              </w:rPr>
              <w:t>…</w:t>
            </w:r>
            <w:r w:rsidR="00D86874" w:rsidRPr="006A551C">
              <w:rPr>
                <w:rFonts w:ascii="Calibri" w:hAnsi="Calibri"/>
                <w:color w:val="000000"/>
              </w:rPr>
              <w:t xml:space="preserve">children </w:t>
            </w:r>
            <w:r w:rsidR="001535E5">
              <w:rPr>
                <w:rFonts w:ascii="Calibri" w:hAnsi="Calibri"/>
                <w:color w:val="000000"/>
              </w:rPr>
              <w:t>will</w:t>
            </w:r>
            <w:r w:rsidR="00D86874">
              <w:rPr>
                <w:rFonts w:ascii="Calibri" w:hAnsi="Calibri"/>
                <w:color w:val="000000"/>
              </w:rPr>
              <w:t xml:space="preserve"> have engaged in a range of activities that develop their environmental awareness, wayfinding, basic map competencies and map interpretation skills</w:t>
            </w:r>
            <w:r w:rsidR="00ED0D84">
              <w:rPr>
                <w:rFonts w:ascii="Calibri" w:hAnsi="Calibri"/>
                <w:color w:val="000000"/>
              </w:rPr>
              <w:t xml:space="preserve">. </w:t>
            </w:r>
            <w:r w:rsidR="00EA6309">
              <w:rPr>
                <w:rFonts w:ascii="Calibri" w:hAnsi="Calibri"/>
                <w:color w:val="000000"/>
              </w:rPr>
              <w:t>They will have engaged with materials available on the Oddizzi website (we ha</w:t>
            </w:r>
            <w:r w:rsidR="0042322B">
              <w:rPr>
                <w:rFonts w:ascii="Calibri" w:hAnsi="Calibri"/>
                <w:color w:val="000000"/>
              </w:rPr>
              <w:t>ve linked them to the relevant S</w:t>
            </w:r>
            <w:r>
              <w:rPr>
                <w:rFonts w:ascii="Calibri" w:hAnsi="Calibri"/>
                <w:color w:val="000000"/>
              </w:rPr>
              <w:t>chemes, below). T</w:t>
            </w:r>
            <w:r w:rsidR="00EA6309">
              <w:rPr>
                <w:rFonts w:ascii="Calibri" w:hAnsi="Calibri"/>
                <w:color w:val="000000"/>
              </w:rPr>
              <w:t xml:space="preserve">hey will have had regular opportunities to use and explore a variety of </w:t>
            </w:r>
            <w:r>
              <w:rPr>
                <w:rFonts w:ascii="Calibri" w:hAnsi="Calibri"/>
                <w:color w:val="000000"/>
              </w:rPr>
              <w:t xml:space="preserve">maps, globes and atlases. </w:t>
            </w:r>
            <w:r w:rsidR="009D2F18">
              <w:rPr>
                <w:rFonts w:ascii="Calibri" w:hAnsi="Calibri"/>
                <w:color w:val="000000"/>
              </w:rPr>
              <w:t xml:space="preserve">This includes the online interactive map on </w:t>
            </w:r>
            <w:r w:rsidR="0081003A">
              <w:rPr>
                <w:rFonts w:ascii="Calibri" w:hAnsi="Calibri"/>
                <w:color w:val="000000"/>
              </w:rPr>
              <w:t xml:space="preserve">the Oddizzi website and the </w:t>
            </w:r>
            <w:r w:rsidR="00660236">
              <w:rPr>
                <w:rFonts w:ascii="Calibri" w:hAnsi="Calibri"/>
                <w:color w:val="000000"/>
              </w:rPr>
              <w:t xml:space="preserve">downloadable map worksheets. </w:t>
            </w:r>
          </w:p>
          <w:p w14:paraId="5BBAC42A" w14:textId="62798EE7" w:rsidR="00224750" w:rsidRDefault="009D2F18" w:rsidP="00246039">
            <w:pPr>
              <w:pStyle w:val="NormalWeb"/>
              <w:spacing w:before="0" w:beforeAutospacing="0" w:after="0" w:afterAutospacing="0"/>
              <w:rPr>
                <w:rFonts w:ascii="Calibri" w:hAnsi="Calibri"/>
                <w:color w:val="000000"/>
              </w:rPr>
            </w:pPr>
            <w:r>
              <w:rPr>
                <w:rFonts w:ascii="Calibri" w:hAnsi="Calibri"/>
                <w:color w:val="000000"/>
              </w:rPr>
              <w:t xml:space="preserve"> </w:t>
            </w:r>
          </w:p>
          <w:p w14:paraId="60443C96" w14:textId="02D22CCE" w:rsidR="00224750" w:rsidRPr="0081003A" w:rsidRDefault="00224750" w:rsidP="00246039">
            <w:pPr>
              <w:rPr>
                <w:b/>
              </w:rPr>
            </w:pPr>
            <w:r w:rsidRPr="0081003A">
              <w:rPr>
                <w:b/>
              </w:rPr>
              <w:t>Extr</w:t>
            </w:r>
            <w:r w:rsidR="0042322B">
              <w:rPr>
                <w:b/>
              </w:rPr>
              <w:t>acts relating to map work from P</w:t>
            </w:r>
            <w:r w:rsidRPr="0081003A">
              <w:rPr>
                <w:b/>
              </w:rPr>
              <w:t xml:space="preserve">athways progression narrative </w:t>
            </w:r>
          </w:p>
          <w:p w14:paraId="4CF09F2D" w14:textId="77777777" w:rsidR="00224750" w:rsidRPr="0081003A" w:rsidRDefault="00224750" w:rsidP="00246039">
            <w:pPr>
              <w:rPr>
                <w:b/>
              </w:rPr>
            </w:pPr>
          </w:p>
          <w:p w14:paraId="0B201A72" w14:textId="77777777" w:rsidR="00224750" w:rsidRPr="0081003A" w:rsidRDefault="00224750" w:rsidP="00246039">
            <w:pPr>
              <w:rPr>
                <w:i/>
                <w:lang w:val="en-GB"/>
              </w:rPr>
            </w:pPr>
            <w:r w:rsidRPr="0081003A">
              <w:rPr>
                <w:b/>
                <w:i/>
                <w:lang w:val="en-GB"/>
              </w:rPr>
              <w:t>By the end of Year 5,</w:t>
            </w:r>
            <w:r w:rsidRPr="0081003A">
              <w:rPr>
                <w:lang w:val="en-GB"/>
              </w:rPr>
              <w:t xml:space="preserve"> children should be </w:t>
            </w:r>
            <w:r w:rsidRPr="0081003A">
              <w:rPr>
                <w:i/>
                <w:lang w:val="en-GB"/>
              </w:rPr>
              <w:t>able to:</w:t>
            </w:r>
          </w:p>
          <w:p w14:paraId="69A3478D" w14:textId="77777777" w:rsidR="00224750" w:rsidRPr="0081003A" w:rsidRDefault="00224750" w:rsidP="00246039">
            <w:pPr>
              <w:pStyle w:val="ListParagraph"/>
              <w:numPr>
                <w:ilvl w:val="0"/>
                <w:numId w:val="1"/>
              </w:numPr>
              <w:rPr>
                <w:lang w:val="en-GB"/>
              </w:rPr>
            </w:pPr>
            <w:r w:rsidRPr="0081003A">
              <w:rPr>
                <w:lang w:val="en-GB"/>
              </w:rPr>
              <w:t>interpret a range of maps and aerial views of Athens, Greece and the Mediterranean region and apply this information to their understanding of it (e.g. when arguing the case for tourism in the Mediterranean);</w:t>
            </w:r>
          </w:p>
          <w:p w14:paraId="37FCD8A5" w14:textId="77777777" w:rsidR="00224750" w:rsidRPr="0081003A" w:rsidRDefault="00224750" w:rsidP="00246039">
            <w:pPr>
              <w:pStyle w:val="ListParagraph"/>
              <w:numPr>
                <w:ilvl w:val="0"/>
                <w:numId w:val="1"/>
              </w:numPr>
              <w:rPr>
                <w:lang w:val="en-GB"/>
              </w:rPr>
            </w:pPr>
            <w:r w:rsidRPr="0081003A">
              <w:rPr>
                <w:lang w:val="en-GB"/>
              </w:rPr>
              <w:t>use globes and atlases to identify the location of Greece and the Mediterranean.</w:t>
            </w:r>
          </w:p>
          <w:p w14:paraId="7A100569" w14:textId="77777777" w:rsidR="00224750" w:rsidRPr="0081003A" w:rsidRDefault="00224750" w:rsidP="00246039">
            <w:pPr>
              <w:rPr>
                <w:lang w:val="en-GB"/>
              </w:rPr>
            </w:pPr>
            <w:r w:rsidRPr="0081003A">
              <w:rPr>
                <w:lang w:val="en-GB"/>
              </w:rPr>
              <w:t xml:space="preserve">In addition, children should have had the opportunity to further develop their skills of enquiry (and to make regular use of globes and atlases), through incidental opportunities within other subjects, via ‘geography in the news’ and/or through dedicated fieldwork days. </w:t>
            </w:r>
          </w:p>
          <w:p w14:paraId="461768E6" w14:textId="77777777" w:rsidR="00224750" w:rsidRPr="0081003A" w:rsidRDefault="00224750" w:rsidP="00246039">
            <w:pPr>
              <w:rPr>
                <w:b/>
              </w:rPr>
            </w:pPr>
          </w:p>
          <w:p w14:paraId="489BB904" w14:textId="77777777" w:rsidR="00224750" w:rsidRPr="0081003A" w:rsidRDefault="00224750" w:rsidP="00246039">
            <w:pPr>
              <w:rPr>
                <w:i/>
                <w:lang w:val="en-GB"/>
              </w:rPr>
            </w:pPr>
            <w:r w:rsidRPr="0081003A">
              <w:rPr>
                <w:b/>
                <w:i/>
                <w:lang w:val="en-GB"/>
              </w:rPr>
              <w:t>By the end of Year 6,</w:t>
            </w:r>
            <w:r w:rsidRPr="0081003A">
              <w:rPr>
                <w:lang w:val="en-GB"/>
              </w:rPr>
              <w:t xml:space="preserve"> children should be </w:t>
            </w:r>
            <w:r w:rsidRPr="0081003A">
              <w:rPr>
                <w:i/>
                <w:lang w:val="en-GB"/>
              </w:rPr>
              <w:t>able to:</w:t>
            </w:r>
          </w:p>
          <w:p w14:paraId="1915B542" w14:textId="77777777" w:rsidR="00224750" w:rsidRPr="0081003A" w:rsidRDefault="00224750" w:rsidP="00246039">
            <w:pPr>
              <w:pStyle w:val="ListParagraph"/>
              <w:numPr>
                <w:ilvl w:val="0"/>
                <w:numId w:val="1"/>
              </w:numPr>
              <w:rPr>
                <w:lang w:val="en-GB"/>
              </w:rPr>
            </w:pPr>
            <w:r w:rsidRPr="0081003A">
              <w:rPr>
                <w:lang w:val="en-GB"/>
              </w:rPr>
              <w:t>interpret a range of maps of the UK and the local region and apply this information to their understanding of it;</w:t>
            </w:r>
          </w:p>
          <w:p w14:paraId="70D7608B" w14:textId="77777777" w:rsidR="00224750" w:rsidRPr="0081003A" w:rsidRDefault="00224750" w:rsidP="00246039">
            <w:pPr>
              <w:pStyle w:val="ListParagraph"/>
              <w:numPr>
                <w:ilvl w:val="0"/>
                <w:numId w:val="1"/>
              </w:numPr>
              <w:rPr>
                <w:lang w:val="en-GB"/>
              </w:rPr>
            </w:pPr>
            <w:r w:rsidRPr="0081003A">
              <w:rPr>
                <w:lang w:val="en-GB"/>
              </w:rPr>
              <w:t>use maps and supporting information to route-plan a tourist trip around the capital cities of the UK;</w:t>
            </w:r>
          </w:p>
          <w:p w14:paraId="119F9DD9" w14:textId="77777777" w:rsidR="00224750" w:rsidRPr="0081003A" w:rsidRDefault="00224750" w:rsidP="00246039">
            <w:pPr>
              <w:pStyle w:val="ListParagraph"/>
              <w:numPr>
                <w:ilvl w:val="0"/>
                <w:numId w:val="1"/>
              </w:numPr>
              <w:rPr>
                <w:lang w:val="en-GB"/>
              </w:rPr>
            </w:pPr>
            <w:r w:rsidRPr="0081003A">
              <w:rPr>
                <w:lang w:val="en-GB"/>
              </w:rPr>
              <w:t xml:space="preserve">use and annotate Ordnance Survey maps, including the use of grid references, </w:t>
            </w:r>
            <w:proofErr w:type="gramStart"/>
            <w:r w:rsidRPr="0081003A">
              <w:rPr>
                <w:lang w:val="en-GB"/>
              </w:rPr>
              <w:t>in order to</w:t>
            </w:r>
            <w:proofErr w:type="gramEnd"/>
            <w:r w:rsidRPr="0081003A">
              <w:rPr>
                <w:lang w:val="en-GB"/>
              </w:rPr>
              <w:t xml:space="preserve"> present arguments about change in the local region.</w:t>
            </w:r>
          </w:p>
          <w:p w14:paraId="3377504B" w14:textId="66FC93E4" w:rsidR="00224750" w:rsidRPr="0081003A" w:rsidRDefault="00224750" w:rsidP="00246039">
            <w:pPr>
              <w:rPr>
                <w:b/>
                <w:lang w:val="en-GB"/>
              </w:rPr>
            </w:pPr>
            <w:r w:rsidRPr="0081003A">
              <w:rPr>
                <w:lang w:val="en-GB"/>
              </w:rPr>
              <w:t xml:space="preserve">In addition, children should have had the opportunity to further develop, use and apply their skills of enquiry and fieldwork (including the use of data and map work), and </w:t>
            </w:r>
            <w:r w:rsidR="0042322B">
              <w:rPr>
                <w:lang w:val="en-GB"/>
              </w:rPr>
              <w:t>to have done so</w:t>
            </w:r>
            <w:r w:rsidRPr="0081003A">
              <w:rPr>
                <w:lang w:val="en-GB"/>
              </w:rPr>
              <w:t xml:space="preserve"> with a greater degree of confidence and independence. They should have continued to make regular use of globes and atlases, including considering some of the key questions and choices involved in their construction and creation. This should have taken place through opportunities within other subjects, via ‘geography in the news’ and/or through additional dedicated fieldwork days that include a degree of independent investigation. </w:t>
            </w:r>
          </w:p>
          <w:p w14:paraId="40258790" w14:textId="3F359C89" w:rsidR="0081003A" w:rsidRPr="0081003A" w:rsidRDefault="0081003A" w:rsidP="0081003A">
            <w:pPr>
              <w:tabs>
                <w:tab w:val="left" w:pos="2265"/>
              </w:tabs>
              <w:rPr>
                <w:u w:val="single"/>
              </w:rPr>
            </w:pPr>
          </w:p>
        </w:tc>
      </w:tr>
    </w:tbl>
    <w:p w14:paraId="455061A6" w14:textId="42D39629" w:rsidR="0081003A" w:rsidRDefault="003176FD">
      <w:r w:rsidRPr="008A3C19">
        <w:rPr>
          <w:b/>
          <w:noProof/>
          <w:sz w:val="36"/>
          <w:szCs w:val="36"/>
          <w:lang w:val="en-GB" w:eastAsia="en-GB"/>
        </w:rPr>
        <w:drawing>
          <wp:anchor distT="0" distB="0" distL="114300" distR="114300" simplePos="0" relativeHeight="251679744" behindDoc="0" locked="0" layoutInCell="1" allowOverlap="1" wp14:anchorId="728ABFD1" wp14:editId="5BA79E33">
            <wp:simplePos x="0" y="0"/>
            <wp:positionH relativeFrom="column">
              <wp:posOffset>7598979</wp:posOffset>
            </wp:positionH>
            <wp:positionV relativeFrom="paragraph">
              <wp:posOffset>-574040</wp:posOffset>
            </wp:positionV>
            <wp:extent cx="1596390" cy="574158"/>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r w:rsidR="0081003A">
        <w:br w:type="page"/>
      </w:r>
    </w:p>
    <w:tbl>
      <w:tblPr>
        <w:tblpPr w:leftFromText="180" w:rightFromText="180" w:vertAnchor="page" w:horzAnchor="page" w:tblpX="1570" w:tblpY="2165"/>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4124"/>
        <w:gridCol w:w="3815"/>
        <w:gridCol w:w="5218"/>
      </w:tblGrid>
      <w:tr w:rsidR="00CE7DFA" w:rsidRPr="008F75FE" w14:paraId="59EA8C90" w14:textId="77777777" w:rsidTr="0081003A">
        <w:trPr>
          <w:trHeight w:val="598"/>
        </w:trPr>
        <w:tc>
          <w:tcPr>
            <w:tcW w:w="787" w:type="dxa"/>
            <w:shd w:val="clear" w:color="auto" w:fill="auto"/>
          </w:tcPr>
          <w:p w14:paraId="372699CC" w14:textId="238F2377" w:rsidR="006674E8" w:rsidRPr="00A34EE6" w:rsidRDefault="006674E8" w:rsidP="00246039">
            <w:pPr>
              <w:ind w:left="-21"/>
              <w:rPr>
                <w:rFonts w:eastAsia="Times New Roman" w:cs="Times New Roman"/>
                <w:b/>
                <w:color w:val="000000" w:themeColor="text1"/>
              </w:rPr>
            </w:pPr>
            <w:r>
              <w:rPr>
                <w:rFonts w:eastAsia="Times New Roman" w:cs="Times New Roman"/>
                <w:b/>
                <w:color w:val="000000" w:themeColor="text1"/>
              </w:rPr>
              <w:lastRenderedPageBreak/>
              <w:t>Y5</w:t>
            </w:r>
          </w:p>
        </w:tc>
        <w:tc>
          <w:tcPr>
            <w:tcW w:w="4124" w:type="dxa"/>
            <w:shd w:val="clear" w:color="auto" w:fill="auto"/>
          </w:tcPr>
          <w:p w14:paraId="5EE6FAF4" w14:textId="13158D7E" w:rsidR="006674E8" w:rsidRPr="00A34EE6" w:rsidRDefault="00941788" w:rsidP="00246039">
            <w:pPr>
              <w:tabs>
                <w:tab w:val="left" w:pos="2265"/>
              </w:tabs>
              <w:rPr>
                <w:b/>
              </w:rPr>
            </w:pPr>
            <w:hyperlink r:id="rId86" w:history="1">
              <w:r w:rsidR="006674E8" w:rsidRPr="00F77F03">
                <w:rPr>
                  <w:rStyle w:val="Hyperlink"/>
                  <w:rFonts w:eastAsia="Times New Roman" w:cs="Times New Roman"/>
                  <w:b/>
                  <w:color w:val="000000" w:themeColor="text1"/>
                  <w:sz w:val="22"/>
                  <w:szCs w:val="22"/>
                </w:rPr>
                <w:t>Mountains</w:t>
              </w:r>
            </w:hyperlink>
            <w:r w:rsidR="006674E8" w:rsidRPr="00F77F03">
              <w:rPr>
                <w:rFonts w:eastAsia="Times New Roman" w:cs="Times New Roman"/>
                <w:b/>
                <w:color w:val="000000" w:themeColor="text1"/>
                <w:sz w:val="22"/>
                <w:szCs w:val="22"/>
              </w:rPr>
              <w:t xml:space="preserve">* </w:t>
            </w:r>
            <w:r w:rsidR="006674E8" w:rsidRPr="00F77F03">
              <w:rPr>
                <w:rFonts w:eastAsia="Times New Roman" w:cs="Times New Roman"/>
                <w:color w:val="000000" w:themeColor="text1"/>
                <w:sz w:val="22"/>
                <w:szCs w:val="22"/>
              </w:rPr>
              <w:t>(fieldwork opportunity)</w:t>
            </w:r>
            <w:r w:rsidR="006674E8" w:rsidRPr="00F77F03">
              <w:rPr>
                <w:rFonts w:eastAsia="Times New Roman" w:cs="Times New Roman"/>
                <w:b/>
                <w:color w:val="000000" w:themeColor="text1"/>
                <w:sz w:val="22"/>
                <w:szCs w:val="22"/>
              </w:rPr>
              <w:t xml:space="preserve"> </w:t>
            </w:r>
          </w:p>
        </w:tc>
        <w:tc>
          <w:tcPr>
            <w:tcW w:w="3815" w:type="dxa"/>
            <w:shd w:val="clear" w:color="auto" w:fill="auto"/>
          </w:tcPr>
          <w:p w14:paraId="5E36464B" w14:textId="3CE1DF69" w:rsidR="006674E8" w:rsidRPr="00A34EE6" w:rsidRDefault="00941788" w:rsidP="00246039">
            <w:pPr>
              <w:tabs>
                <w:tab w:val="left" w:pos="2265"/>
              </w:tabs>
              <w:rPr>
                <w:b/>
              </w:rPr>
            </w:pPr>
            <w:hyperlink r:id="rId87" w:history="1">
              <w:r w:rsidR="006674E8" w:rsidRPr="0025501B">
                <w:rPr>
                  <w:rStyle w:val="Hyperlink"/>
                  <w:rFonts w:eastAsia="Times New Roman" w:cs="Times New Roman"/>
                  <w:b/>
                  <w:color w:val="000000" w:themeColor="text1"/>
                  <w:sz w:val="22"/>
                  <w:szCs w:val="22"/>
                </w:rPr>
                <w:t>Volcanoes and earthquakes</w:t>
              </w:r>
            </w:hyperlink>
            <w:r w:rsidR="006674E8" w:rsidRPr="0025501B">
              <w:rPr>
                <w:rFonts w:eastAsia="Times New Roman" w:cs="Times New Roman"/>
                <w:b/>
                <w:color w:val="000000" w:themeColor="text1"/>
                <w:sz w:val="22"/>
                <w:szCs w:val="22"/>
              </w:rPr>
              <w:t xml:space="preserve"> </w:t>
            </w:r>
            <w:r w:rsidR="006674E8" w:rsidRPr="00EC7809">
              <w:rPr>
                <w:rFonts w:eastAsia="Times New Roman" w:cs="Times New Roman"/>
                <w:color w:val="000000" w:themeColor="text1"/>
                <w:sz w:val="22"/>
                <w:szCs w:val="22"/>
              </w:rPr>
              <w:t>(NB: this is a longer Scheme)</w:t>
            </w:r>
            <w:r w:rsidR="006674E8" w:rsidRPr="0025501B">
              <w:rPr>
                <w:rFonts w:eastAsia="Times New Roman" w:cs="Times New Roman"/>
                <w:color w:val="000000" w:themeColor="text1"/>
              </w:rPr>
              <w:t xml:space="preserve"> </w:t>
            </w:r>
          </w:p>
        </w:tc>
        <w:tc>
          <w:tcPr>
            <w:tcW w:w="5218" w:type="dxa"/>
            <w:shd w:val="clear" w:color="auto" w:fill="auto"/>
          </w:tcPr>
          <w:p w14:paraId="4DDE0820" w14:textId="6FB7F565" w:rsidR="006674E8" w:rsidRPr="006D2242" w:rsidRDefault="003176FD" w:rsidP="00246039">
            <w:pPr>
              <w:tabs>
                <w:tab w:val="left" w:pos="2265"/>
              </w:tabs>
              <w:rPr>
                <w:b/>
              </w:rPr>
            </w:pPr>
            <w:r w:rsidRPr="008A3C19">
              <w:rPr>
                <w:b/>
                <w:noProof/>
                <w:sz w:val="36"/>
                <w:szCs w:val="36"/>
                <w:lang w:val="en-GB" w:eastAsia="en-GB"/>
              </w:rPr>
              <w:drawing>
                <wp:anchor distT="0" distB="0" distL="114300" distR="114300" simplePos="0" relativeHeight="251681792" behindDoc="0" locked="0" layoutInCell="1" allowOverlap="1" wp14:anchorId="0EBE45BC" wp14:editId="6F5FEC6D">
                  <wp:simplePos x="0" y="0"/>
                  <wp:positionH relativeFrom="column">
                    <wp:posOffset>1972595</wp:posOffset>
                  </wp:positionH>
                  <wp:positionV relativeFrom="paragraph">
                    <wp:posOffset>-1089485</wp:posOffset>
                  </wp:positionV>
                  <wp:extent cx="1596390" cy="574158"/>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88" w:history="1">
              <w:r w:rsidR="006674E8" w:rsidRPr="0025501B">
                <w:rPr>
                  <w:rStyle w:val="Hyperlink"/>
                  <w:rFonts w:eastAsia="Times New Roman" w:cs="Times New Roman"/>
                  <w:b/>
                  <w:color w:val="000000" w:themeColor="text1"/>
                  <w:sz w:val="22"/>
                  <w:szCs w:val="22"/>
                </w:rPr>
                <w:t>European region</w:t>
              </w:r>
            </w:hyperlink>
            <w:r w:rsidR="006674E8" w:rsidRPr="0025501B">
              <w:rPr>
                <w:rFonts w:eastAsia="Times New Roman" w:cs="Times New Roman"/>
                <w:b/>
                <w:color w:val="000000" w:themeColor="text1"/>
                <w:sz w:val="22"/>
                <w:szCs w:val="22"/>
              </w:rPr>
              <w:t xml:space="preserve"> </w:t>
            </w:r>
            <w:r w:rsidR="006674E8" w:rsidRPr="00FE180F">
              <w:rPr>
                <w:rFonts w:eastAsia="Times New Roman" w:cs="Times New Roman"/>
                <w:bCs/>
                <w:i/>
                <w:iCs/>
                <w:color w:val="000000" w:themeColor="text1"/>
                <w:sz w:val="22"/>
                <w:szCs w:val="22"/>
              </w:rPr>
              <w:t>(medium</w:t>
            </w:r>
            <w:r w:rsidR="006674E8">
              <w:rPr>
                <w:rFonts w:eastAsia="Times New Roman" w:cs="Times New Roman"/>
                <w:bCs/>
                <w:i/>
                <w:iCs/>
                <w:color w:val="000000" w:themeColor="text1"/>
                <w:sz w:val="22"/>
                <w:szCs w:val="22"/>
              </w:rPr>
              <w:t>-</w:t>
            </w:r>
            <w:r w:rsidR="006674E8" w:rsidRPr="00FE180F">
              <w:rPr>
                <w:rFonts w:eastAsia="Times New Roman" w:cs="Times New Roman"/>
                <w:bCs/>
                <w:i/>
                <w:iCs/>
                <w:color w:val="000000" w:themeColor="text1"/>
                <w:sz w:val="22"/>
                <w:szCs w:val="22"/>
              </w:rPr>
              <w:t>term plan)</w:t>
            </w:r>
          </w:p>
        </w:tc>
      </w:tr>
      <w:tr w:rsidR="00CE7DFA" w:rsidRPr="008F75FE" w14:paraId="58F0F4AE" w14:textId="77777777" w:rsidTr="0081003A">
        <w:trPr>
          <w:trHeight w:val="4900"/>
        </w:trPr>
        <w:tc>
          <w:tcPr>
            <w:tcW w:w="787" w:type="dxa"/>
            <w:shd w:val="clear" w:color="auto" w:fill="auto"/>
          </w:tcPr>
          <w:p w14:paraId="5B95A9E1" w14:textId="77777777" w:rsidR="006674E8" w:rsidRDefault="006674E8" w:rsidP="00246039">
            <w:pPr>
              <w:ind w:left="-21"/>
              <w:rPr>
                <w:rFonts w:eastAsia="Times New Roman" w:cs="Times New Roman"/>
                <w:b/>
                <w:color w:val="000000" w:themeColor="text1"/>
              </w:rPr>
            </w:pPr>
          </w:p>
        </w:tc>
        <w:tc>
          <w:tcPr>
            <w:tcW w:w="4124" w:type="dxa"/>
            <w:shd w:val="clear" w:color="auto" w:fill="auto"/>
          </w:tcPr>
          <w:p w14:paraId="2CC53579" w14:textId="77777777" w:rsidR="006674E8" w:rsidRDefault="006674E8" w:rsidP="00246039">
            <w:pPr>
              <w:tabs>
                <w:tab w:val="left" w:pos="2265"/>
              </w:tabs>
              <w:rPr>
                <w:b/>
              </w:rPr>
            </w:pPr>
            <w:r>
              <w:rPr>
                <w:b/>
              </w:rPr>
              <w:t>Map work</w:t>
            </w:r>
          </w:p>
          <w:p w14:paraId="0F035AFE" w14:textId="3C42D1A9" w:rsidR="008A1C48" w:rsidRDefault="001530F3" w:rsidP="0081003A">
            <w:pPr>
              <w:widowControl w:val="0"/>
              <w:autoSpaceDE w:val="0"/>
              <w:autoSpaceDN w:val="0"/>
              <w:adjustRightInd w:val="0"/>
              <w:spacing w:after="240" w:line="300" w:lineRule="atLeast"/>
              <w:contextualSpacing/>
            </w:pPr>
            <w:r>
              <w:rPr>
                <w:b/>
              </w:rPr>
              <w:t xml:space="preserve">Lesson 1. </w:t>
            </w:r>
            <w:r w:rsidR="008A1C48">
              <w:t xml:space="preserve">Children </w:t>
            </w:r>
            <w:r w:rsidR="00AC3AD1">
              <w:t>use</w:t>
            </w:r>
            <w:r w:rsidR="003E52DC">
              <w:t xml:space="preserve"> online maps,</w:t>
            </w:r>
            <w:r w:rsidR="00AC3AD1">
              <w:t xml:space="preserve"> an atlas and map index to </w:t>
            </w:r>
            <w:r w:rsidR="008A1C48">
              <w:t xml:space="preserve">locate and identify the </w:t>
            </w:r>
            <w:r w:rsidR="008A1C48" w:rsidRPr="008A1C48">
              <w:t xml:space="preserve">'Seven Summits' on a world </w:t>
            </w:r>
            <w:r w:rsidR="008A1C48">
              <w:t xml:space="preserve">map. </w:t>
            </w:r>
          </w:p>
          <w:p w14:paraId="63A7713D" w14:textId="77777777" w:rsidR="000D3851" w:rsidRDefault="000D3851" w:rsidP="000D3851">
            <w:pPr>
              <w:widowControl w:val="0"/>
              <w:autoSpaceDE w:val="0"/>
              <w:autoSpaceDN w:val="0"/>
              <w:adjustRightInd w:val="0"/>
              <w:spacing w:line="300" w:lineRule="atLeast"/>
              <w:rPr>
                <w:color w:val="FF0000"/>
              </w:rPr>
            </w:pPr>
            <w:r w:rsidRPr="000D3851">
              <w:rPr>
                <w:color w:val="FF0000"/>
              </w:rPr>
              <w:t>1.</w:t>
            </w:r>
            <w:r>
              <w:rPr>
                <w:color w:val="FF0000"/>
              </w:rPr>
              <w:t xml:space="preserve"> </w:t>
            </w:r>
            <w:hyperlink r:id="rId89" w:history="1">
              <w:r w:rsidRPr="000D3851">
                <w:rPr>
                  <w:rStyle w:val="Hyperlink"/>
                  <w:color w:val="FF0000"/>
                </w:rPr>
                <w:t>Seven summits map</w:t>
              </w:r>
            </w:hyperlink>
          </w:p>
          <w:p w14:paraId="5B33ED4D" w14:textId="64EE308D" w:rsidR="000D3851" w:rsidRPr="000D3851" w:rsidRDefault="000D3851" w:rsidP="000D3851">
            <w:pPr>
              <w:widowControl w:val="0"/>
              <w:autoSpaceDE w:val="0"/>
              <w:autoSpaceDN w:val="0"/>
              <w:adjustRightInd w:val="0"/>
              <w:spacing w:line="300" w:lineRule="atLeast"/>
              <w:rPr>
                <w:color w:val="FF0000"/>
              </w:rPr>
            </w:pPr>
            <w:r w:rsidRPr="007E5E84">
              <w:rPr>
                <w:color w:val="FF0000"/>
              </w:rPr>
              <w:t xml:space="preserve">2. </w:t>
            </w:r>
            <w:hyperlink r:id="rId90" w:history="1">
              <w:r w:rsidR="00FC702A" w:rsidRPr="007E5E84">
                <w:rPr>
                  <w:rStyle w:val="Hyperlink"/>
                  <w:color w:val="FF0000"/>
                </w:rPr>
                <w:t>Atlas skills: Seven summits</w:t>
              </w:r>
            </w:hyperlink>
          </w:p>
          <w:p w14:paraId="380F3B26" w14:textId="77777777" w:rsidR="000D3851" w:rsidRDefault="003E52DC" w:rsidP="0081003A">
            <w:pPr>
              <w:widowControl w:val="0"/>
              <w:autoSpaceDE w:val="0"/>
              <w:autoSpaceDN w:val="0"/>
              <w:adjustRightInd w:val="0"/>
              <w:spacing w:after="240" w:line="300" w:lineRule="atLeast"/>
              <w:contextualSpacing/>
              <w:rPr>
                <w:rFonts w:cs="Times"/>
              </w:rPr>
            </w:pPr>
            <w:r w:rsidRPr="003E52DC">
              <w:rPr>
                <w:rFonts w:cs="Times"/>
                <w:b/>
              </w:rPr>
              <w:t>Lesson 4</w:t>
            </w:r>
            <w:r w:rsidR="00AC3AD1" w:rsidRPr="003E52DC">
              <w:rPr>
                <w:rFonts w:cs="Times"/>
                <w:b/>
              </w:rPr>
              <w:t>.</w:t>
            </w:r>
            <w:r w:rsidR="00AC3AD1" w:rsidRPr="004D2F69">
              <w:rPr>
                <w:rFonts w:cs="Times"/>
              </w:rPr>
              <w:t xml:space="preserve"> Children use </w:t>
            </w:r>
            <w:r>
              <w:rPr>
                <w:rFonts w:cs="Times"/>
              </w:rPr>
              <w:t xml:space="preserve">online maps, </w:t>
            </w:r>
            <w:r w:rsidR="00AC3AD1" w:rsidRPr="004D2F69">
              <w:rPr>
                <w:rFonts w:cs="Times"/>
              </w:rPr>
              <w:t xml:space="preserve">an atlas and map index </w:t>
            </w:r>
            <w:r w:rsidR="004F6527" w:rsidRPr="004D2F69">
              <w:rPr>
                <w:rFonts w:cs="Times"/>
              </w:rPr>
              <w:t>to</w:t>
            </w:r>
            <w:r w:rsidR="00AC3AD1" w:rsidRPr="004D2F69">
              <w:rPr>
                <w:rFonts w:cs="Times"/>
              </w:rPr>
              <w:t xml:space="preserve"> locate the UK’s highest mountains.</w:t>
            </w:r>
            <w:r w:rsidR="004F6527" w:rsidRPr="004D2F69">
              <w:rPr>
                <w:rFonts w:cs="Times"/>
              </w:rPr>
              <w:t xml:space="preserve">  They use scale bars and online mapping tools to measure distances. </w:t>
            </w:r>
          </w:p>
          <w:p w14:paraId="79C05555" w14:textId="50D4E43C" w:rsidR="000D3851" w:rsidRPr="000D3851" w:rsidRDefault="000D3851" w:rsidP="000D3851">
            <w:pPr>
              <w:widowControl w:val="0"/>
              <w:autoSpaceDE w:val="0"/>
              <w:autoSpaceDN w:val="0"/>
              <w:adjustRightInd w:val="0"/>
              <w:spacing w:line="300" w:lineRule="atLeast"/>
              <w:rPr>
                <w:rFonts w:cstheme="minorHAnsi"/>
                <w:color w:val="FF0000"/>
              </w:rPr>
            </w:pPr>
            <w:r w:rsidRPr="000D3851">
              <w:rPr>
                <w:rFonts w:cstheme="minorHAnsi"/>
                <w:color w:val="FF0000"/>
              </w:rPr>
              <w:t>1.</w:t>
            </w:r>
            <w:r>
              <w:rPr>
                <w:rFonts w:cstheme="minorHAnsi"/>
                <w:color w:val="FF0000"/>
              </w:rPr>
              <w:t xml:space="preserve"> </w:t>
            </w:r>
            <w:hyperlink r:id="rId91" w:history="1">
              <w:r w:rsidRPr="000D3851">
                <w:rPr>
                  <w:rStyle w:val="Hyperlink"/>
                  <w:rFonts w:cstheme="minorHAnsi"/>
                  <w:color w:val="FF0000"/>
                </w:rPr>
                <w:t>The UK's highest mountains map</w:t>
              </w:r>
            </w:hyperlink>
          </w:p>
          <w:p w14:paraId="3EF29959" w14:textId="0F72821D" w:rsidR="008A1C48" w:rsidRPr="000D3851" w:rsidRDefault="000D3851" w:rsidP="000D3851">
            <w:pPr>
              <w:widowControl w:val="0"/>
              <w:autoSpaceDE w:val="0"/>
              <w:autoSpaceDN w:val="0"/>
              <w:adjustRightInd w:val="0"/>
              <w:spacing w:line="300" w:lineRule="atLeast"/>
              <w:contextualSpacing/>
              <w:rPr>
                <w:rFonts w:cstheme="minorHAnsi"/>
                <w:color w:val="FF0000"/>
              </w:rPr>
            </w:pPr>
            <w:r w:rsidRPr="007E5E84">
              <w:rPr>
                <w:rFonts w:cstheme="minorHAnsi"/>
                <w:color w:val="FF0000"/>
              </w:rPr>
              <w:t xml:space="preserve">2. </w:t>
            </w:r>
            <w:hyperlink r:id="rId92" w:history="1">
              <w:r w:rsidR="007E5E84">
                <w:rPr>
                  <w:rStyle w:val="Hyperlink"/>
                  <w:rFonts w:cstheme="minorHAnsi"/>
                  <w:color w:val="FF0000"/>
                </w:rPr>
                <w:t>Atl</w:t>
              </w:r>
              <w:r w:rsidR="00FC702A" w:rsidRPr="007E5E84">
                <w:rPr>
                  <w:rStyle w:val="Hyperlink"/>
                  <w:rFonts w:cstheme="minorHAnsi"/>
                  <w:color w:val="FF0000"/>
                </w:rPr>
                <w:t>as skills: Three Peaks Challenge</w:t>
              </w:r>
            </w:hyperlink>
            <w:r w:rsidRPr="000D3851">
              <w:rPr>
                <w:rFonts w:cstheme="minorHAnsi"/>
                <w:color w:val="FF0000"/>
              </w:rPr>
              <w:t xml:space="preserve"> </w:t>
            </w:r>
            <w:r w:rsidR="0072004B">
              <w:rPr>
                <w:rFonts w:ascii="Times" w:hAnsi="Times" w:cs="Times"/>
              </w:rPr>
              <w:t xml:space="preserve"> </w:t>
            </w:r>
          </w:p>
          <w:p w14:paraId="017DBA25" w14:textId="77777777" w:rsidR="008A1C48" w:rsidRDefault="008A1C48" w:rsidP="00246039">
            <w:pPr>
              <w:tabs>
                <w:tab w:val="left" w:pos="2265"/>
              </w:tabs>
            </w:pPr>
          </w:p>
          <w:p w14:paraId="4F5AD7BC" w14:textId="77777777" w:rsidR="00420F1A" w:rsidRDefault="00420F1A" w:rsidP="00246039">
            <w:pPr>
              <w:tabs>
                <w:tab w:val="left" w:pos="2265"/>
              </w:tabs>
            </w:pPr>
          </w:p>
          <w:p w14:paraId="6B132D46" w14:textId="77777777" w:rsidR="00420F1A" w:rsidRDefault="00420F1A" w:rsidP="00246039">
            <w:pPr>
              <w:tabs>
                <w:tab w:val="left" w:pos="2265"/>
              </w:tabs>
            </w:pPr>
          </w:p>
          <w:p w14:paraId="59BCC3E6" w14:textId="77777777" w:rsidR="00420F1A" w:rsidRDefault="00420F1A" w:rsidP="00246039">
            <w:pPr>
              <w:tabs>
                <w:tab w:val="left" w:pos="2265"/>
              </w:tabs>
            </w:pPr>
          </w:p>
          <w:p w14:paraId="39B436EE" w14:textId="77777777" w:rsidR="00420F1A" w:rsidRDefault="00420F1A" w:rsidP="00246039">
            <w:pPr>
              <w:tabs>
                <w:tab w:val="left" w:pos="2265"/>
              </w:tabs>
            </w:pPr>
          </w:p>
          <w:p w14:paraId="51AC2346" w14:textId="77777777" w:rsidR="00420F1A" w:rsidRDefault="00420F1A" w:rsidP="00246039">
            <w:pPr>
              <w:tabs>
                <w:tab w:val="left" w:pos="2265"/>
              </w:tabs>
            </w:pPr>
          </w:p>
          <w:p w14:paraId="53D213F6" w14:textId="77777777" w:rsidR="00420F1A" w:rsidRDefault="00420F1A" w:rsidP="00246039">
            <w:pPr>
              <w:tabs>
                <w:tab w:val="left" w:pos="2265"/>
              </w:tabs>
            </w:pPr>
          </w:p>
          <w:p w14:paraId="3D54B4E9" w14:textId="77777777" w:rsidR="00420F1A" w:rsidRDefault="00420F1A" w:rsidP="00246039">
            <w:pPr>
              <w:tabs>
                <w:tab w:val="left" w:pos="2265"/>
              </w:tabs>
            </w:pPr>
          </w:p>
          <w:p w14:paraId="631AAD67" w14:textId="77777777" w:rsidR="000D3851" w:rsidRDefault="000D3851" w:rsidP="00246039">
            <w:pPr>
              <w:tabs>
                <w:tab w:val="left" w:pos="2265"/>
              </w:tabs>
            </w:pPr>
          </w:p>
          <w:p w14:paraId="75AD21BD" w14:textId="77777777" w:rsidR="00420F1A" w:rsidRDefault="00420F1A" w:rsidP="00246039">
            <w:pPr>
              <w:tabs>
                <w:tab w:val="left" w:pos="2265"/>
              </w:tabs>
            </w:pPr>
          </w:p>
          <w:p w14:paraId="17A2F635" w14:textId="594CE847" w:rsidR="00420F1A" w:rsidRPr="008A1C48" w:rsidRDefault="00420F1A" w:rsidP="00246039">
            <w:pPr>
              <w:tabs>
                <w:tab w:val="left" w:pos="2265"/>
              </w:tabs>
            </w:pPr>
          </w:p>
        </w:tc>
        <w:tc>
          <w:tcPr>
            <w:tcW w:w="3815" w:type="dxa"/>
            <w:shd w:val="clear" w:color="auto" w:fill="auto"/>
          </w:tcPr>
          <w:p w14:paraId="01F93B37" w14:textId="77777777" w:rsidR="006674E8" w:rsidRDefault="006674E8" w:rsidP="00246039">
            <w:pPr>
              <w:tabs>
                <w:tab w:val="left" w:pos="2265"/>
              </w:tabs>
              <w:rPr>
                <w:b/>
              </w:rPr>
            </w:pPr>
            <w:r>
              <w:rPr>
                <w:b/>
              </w:rPr>
              <w:t>Map work</w:t>
            </w:r>
          </w:p>
          <w:p w14:paraId="1C6F8376" w14:textId="31BC275E" w:rsidR="00223FAE" w:rsidRDefault="001530F3" w:rsidP="00246039">
            <w:pPr>
              <w:widowControl w:val="0"/>
              <w:autoSpaceDE w:val="0"/>
              <w:autoSpaceDN w:val="0"/>
              <w:adjustRightInd w:val="0"/>
              <w:spacing w:after="240" w:line="300" w:lineRule="atLeast"/>
              <w:contextualSpacing/>
              <w:rPr>
                <w:rFonts w:cs="Times"/>
              </w:rPr>
            </w:pPr>
            <w:r>
              <w:rPr>
                <w:b/>
              </w:rPr>
              <w:t xml:space="preserve">Lesson 2. </w:t>
            </w:r>
            <w:r w:rsidR="00020438" w:rsidRPr="00223FAE">
              <w:rPr>
                <w:rFonts w:cs="Times"/>
              </w:rPr>
              <w:t xml:space="preserve">Children label a map of the Earth’s plates and explain what happens at plate boundaries. </w:t>
            </w:r>
          </w:p>
          <w:p w14:paraId="1A3F00EA" w14:textId="7AF97E6C" w:rsidR="009C55E3" w:rsidRPr="009C55E3" w:rsidRDefault="009C55E3" w:rsidP="009C55E3">
            <w:pPr>
              <w:widowControl w:val="0"/>
              <w:autoSpaceDE w:val="0"/>
              <w:autoSpaceDN w:val="0"/>
              <w:adjustRightInd w:val="0"/>
              <w:spacing w:line="300" w:lineRule="atLeast"/>
              <w:rPr>
                <w:rFonts w:cstheme="minorHAnsi"/>
                <w:color w:val="FF0000"/>
              </w:rPr>
            </w:pPr>
            <w:r w:rsidRPr="009C55E3">
              <w:rPr>
                <w:rFonts w:cstheme="minorHAnsi"/>
                <w:color w:val="FF0000"/>
              </w:rPr>
              <w:t xml:space="preserve">1. </w:t>
            </w:r>
            <w:hyperlink r:id="rId93" w:history="1">
              <w:r w:rsidRPr="009C55E3">
                <w:rPr>
                  <w:rStyle w:val="Hyperlink"/>
                  <w:rFonts w:cstheme="minorHAnsi"/>
                  <w:color w:val="FF0000"/>
                </w:rPr>
                <w:t>The Earth's plates</w:t>
              </w:r>
            </w:hyperlink>
            <w:r w:rsidRPr="009C55E3">
              <w:rPr>
                <w:rFonts w:cstheme="minorHAnsi"/>
                <w:color w:val="FF0000"/>
              </w:rPr>
              <w:t xml:space="preserve"> </w:t>
            </w:r>
          </w:p>
          <w:p w14:paraId="5073EFF7" w14:textId="11240D93" w:rsidR="009C55E3" w:rsidRPr="009C55E3" w:rsidRDefault="009C55E3" w:rsidP="009C55E3">
            <w:pPr>
              <w:widowControl w:val="0"/>
              <w:autoSpaceDE w:val="0"/>
              <w:autoSpaceDN w:val="0"/>
              <w:adjustRightInd w:val="0"/>
              <w:spacing w:line="300" w:lineRule="atLeast"/>
              <w:rPr>
                <w:rFonts w:cstheme="minorHAnsi"/>
                <w:color w:val="FF0000"/>
              </w:rPr>
            </w:pPr>
            <w:r w:rsidRPr="009C55E3">
              <w:rPr>
                <w:rFonts w:cstheme="minorHAnsi"/>
                <w:color w:val="FF0000"/>
              </w:rPr>
              <w:t xml:space="preserve">2. </w:t>
            </w:r>
            <w:hyperlink r:id="rId94" w:history="1">
              <w:r w:rsidRPr="009C55E3">
                <w:rPr>
                  <w:rStyle w:val="Hyperlink"/>
                  <w:rFonts w:cstheme="minorHAnsi"/>
                  <w:color w:val="FF0000"/>
                </w:rPr>
                <w:t>How do plates move and what happens when they do?</w:t>
              </w:r>
            </w:hyperlink>
            <w:r w:rsidRPr="009C55E3">
              <w:rPr>
                <w:rFonts w:cstheme="minorHAnsi"/>
                <w:color w:val="FF0000"/>
              </w:rPr>
              <w:t xml:space="preserve"> </w:t>
            </w:r>
          </w:p>
          <w:p w14:paraId="32285B72" w14:textId="372E49CA" w:rsidR="00630F4C" w:rsidRPr="00630F4C" w:rsidRDefault="00630F4C" w:rsidP="00246039">
            <w:pPr>
              <w:widowControl w:val="0"/>
              <w:autoSpaceDE w:val="0"/>
              <w:autoSpaceDN w:val="0"/>
              <w:adjustRightInd w:val="0"/>
              <w:spacing w:after="240" w:line="300" w:lineRule="atLeast"/>
              <w:contextualSpacing/>
              <w:rPr>
                <w:rFonts w:eastAsia="MS Mincho" w:cs="MS Mincho"/>
              </w:rPr>
            </w:pPr>
            <w:r w:rsidRPr="00630F4C">
              <w:rPr>
                <w:rFonts w:cs="Times"/>
                <w:b/>
              </w:rPr>
              <w:t>Lesson 4.</w:t>
            </w:r>
            <w:r w:rsidRPr="00630F4C">
              <w:rPr>
                <w:rFonts w:cs="Times"/>
              </w:rPr>
              <w:t xml:space="preserve"> Children locate famous earthquakes on a blank world map.  </w:t>
            </w:r>
            <w:hyperlink r:id="rId95" w:history="1">
              <w:r w:rsidR="009C55E3" w:rsidRPr="009C55E3">
                <w:rPr>
                  <w:rStyle w:val="Hyperlink"/>
                  <w:rFonts w:cstheme="minorHAnsi"/>
                  <w:color w:val="FF0000"/>
                </w:rPr>
                <w:t>World map</w:t>
              </w:r>
            </w:hyperlink>
            <w:r w:rsidR="009C55E3" w:rsidRPr="009C55E3">
              <w:rPr>
                <w:rFonts w:ascii="Arial" w:hAnsi="Arial" w:cs="Arial"/>
                <w:color w:val="FF0000"/>
                <w:sz w:val="20"/>
                <w:szCs w:val="20"/>
              </w:rPr>
              <w:t xml:space="preserve"> </w:t>
            </w:r>
          </w:p>
          <w:p w14:paraId="7EE2E87C" w14:textId="77777777" w:rsidR="00020438" w:rsidRDefault="00E12A47" w:rsidP="009C55E3">
            <w:pPr>
              <w:widowControl w:val="0"/>
              <w:autoSpaceDE w:val="0"/>
              <w:autoSpaceDN w:val="0"/>
              <w:adjustRightInd w:val="0"/>
              <w:spacing w:after="240" w:line="300" w:lineRule="atLeast"/>
              <w:contextualSpacing/>
              <w:rPr>
                <w:rFonts w:cs="Times"/>
              </w:rPr>
            </w:pPr>
            <w:r w:rsidRPr="00E12A47">
              <w:rPr>
                <w:rFonts w:cs="Times"/>
                <w:b/>
              </w:rPr>
              <w:t>Lesson 5.</w:t>
            </w:r>
            <w:r w:rsidRPr="00E12A47">
              <w:rPr>
                <w:rFonts w:cs="Times"/>
              </w:rPr>
              <w:t xml:space="preserve"> Children locate famous volcanoes on a range of maps.  </w:t>
            </w:r>
          </w:p>
          <w:p w14:paraId="61CBFE15" w14:textId="4922B47B" w:rsidR="009C55E3" w:rsidRPr="009C55E3" w:rsidRDefault="00941788" w:rsidP="009C55E3">
            <w:pPr>
              <w:widowControl w:val="0"/>
              <w:autoSpaceDE w:val="0"/>
              <w:autoSpaceDN w:val="0"/>
              <w:adjustRightInd w:val="0"/>
              <w:spacing w:after="240" w:line="300" w:lineRule="atLeast"/>
              <w:contextualSpacing/>
              <w:rPr>
                <w:rFonts w:cstheme="minorHAnsi"/>
                <w:b/>
              </w:rPr>
            </w:pPr>
            <w:hyperlink r:id="rId96" w:history="1">
              <w:r w:rsidR="009C55E3" w:rsidRPr="009C55E3">
                <w:rPr>
                  <w:rStyle w:val="Hyperlink"/>
                  <w:rFonts w:cstheme="minorHAnsi"/>
                  <w:color w:val="FF0000"/>
                </w:rPr>
                <w:t>Pacific Ring of Fire map</w:t>
              </w:r>
            </w:hyperlink>
            <w:r w:rsidR="009C55E3" w:rsidRPr="009C55E3">
              <w:rPr>
                <w:rFonts w:cstheme="minorHAnsi"/>
                <w:color w:val="FF0000"/>
              </w:rPr>
              <w:t xml:space="preserve"> </w:t>
            </w:r>
          </w:p>
        </w:tc>
        <w:tc>
          <w:tcPr>
            <w:tcW w:w="5218" w:type="dxa"/>
            <w:shd w:val="clear" w:color="auto" w:fill="auto"/>
          </w:tcPr>
          <w:p w14:paraId="789CD0DD" w14:textId="052B0085" w:rsidR="006674E8" w:rsidRDefault="006674E8" w:rsidP="00246039">
            <w:pPr>
              <w:tabs>
                <w:tab w:val="left" w:pos="2265"/>
              </w:tabs>
              <w:rPr>
                <w:b/>
              </w:rPr>
            </w:pPr>
            <w:r>
              <w:rPr>
                <w:b/>
              </w:rPr>
              <w:t>Map work</w:t>
            </w:r>
          </w:p>
          <w:p w14:paraId="6E332080" w14:textId="52EFA961" w:rsidR="00D355C3" w:rsidRPr="00D355C3" w:rsidRDefault="00D355C3" w:rsidP="00246039">
            <w:pPr>
              <w:widowControl w:val="0"/>
              <w:autoSpaceDE w:val="0"/>
              <w:autoSpaceDN w:val="0"/>
              <w:adjustRightInd w:val="0"/>
              <w:spacing w:after="240"/>
              <w:contextualSpacing/>
              <w:rPr>
                <w:rFonts w:cs="Times"/>
                <w:bCs/>
              </w:rPr>
            </w:pPr>
            <w:r w:rsidRPr="00D355C3">
              <w:rPr>
                <w:b/>
              </w:rPr>
              <w:t xml:space="preserve">Lesson 1. </w:t>
            </w:r>
            <w:r>
              <w:rPr>
                <w:rFonts w:cs="Times"/>
                <w:bCs/>
              </w:rPr>
              <w:t>Children l</w:t>
            </w:r>
            <w:r w:rsidRPr="00D355C3">
              <w:rPr>
                <w:rFonts w:cs="Times"/>
                <w:bCs/>
              </w:rPr>
              <w:t>ocate Europe on a world map and identify some of its characteristics.</w:t>
            </w:r>
            <w:r w:rsidRPr="00D355C3">
              <w:rPr>
                <w:b/>
              </w:rPr>
              <w:t xml:space="preserve"> </w:t>
            </w:r>
          </w:p>
          <w:p w14:paraId="5903673A" w14:textId="2E34D49A" w:rsidR="00D355C3" w:rsidRDefault="00D355C3" w:rsidP="00246039">
            <w:pPr>
              <w:widowControl w:val="0"/>
              <w:autoSpaceDE w:val="0"/>
              <w:autoSpaceDN w:val="0"/>
              <w:adjustRightInd w:val="0"/>
              <w:spacing w:after="240"/>
              <w:contextualSpacing/>
              <w:rPr>
                <w:rFonts w:cs="Times"/>
                <w:bCs/>
              </w:rPr>
            </w:pPr>
            <w:r w:rsidRPr="00D355C3">
              <w:rPr>
                <w:rFonts w:cs="Times"/>
                <w:b/>
                <w:bCs/>
              </w:rPr>
              <w:t>Lesson 2.</w:t>
            </w:r>
            <w:r w:rsidR="001530F3">
              <w:rPr>
                <w:rFonts w:cs="Times"/>
                <w:bCs/>
              </w:rPr>
              <w:t xml:space="preserve"> </w:t>
            </w:r>
            <w:r w:rsidRPr="00D355C3">
              <w:rPr>
                <w:rFonts w:cs="Times"/>
                <w:bCs/>
              </w:rPr>
              <w:t>Children use maps, atlases, globes</w:t>
            </w:r>
            <w:r>
              <w:rPr>
                <w:rFonts w:cs="Times"/>
                <w:bCs/>
              </w:rPr>
              <w:t>, aerial views</w:t>
            </w:r>
            <w:r w:rsidRPr="00D355C3">
              <w:rPr>
                <w:rFonts w:cs="Times"/>
                <w:bCs/>
              </w:rPr>
              <w:t xml:space="preserve"> and other sources to locate and describe some of Europe’s countries and capitals.</w:t>
            </w:r>
            <w:r w:rsidR="00FC67FF">
              <w:rPr>
                <w:rFonts w:cs="Times"/>
                <w:bCs/>
              </w:rPr>
              <w:t xml:space="preserve"> </w:t>
            </w:r>
          </w:p>
          <w:p w14:paraId="3BCCD982" w14:textId="60F643CB" w:rsidR="00CC6EE6" w:rsidRPr="00CC6EE6" w:rsidRDefault="00941788" w:rsidP="00246039">
            <w:pPr>
              <w:widowControl w:val="0"/>
              <w:autoSpaceDE w:val="0"/>
              <w:autoSpaceDN w:val="0"/>
              <w:adjustRightInd w:val="0"/>
              <w:spacing w:after="240"/>
              <w:contextualSpacing/>
              <w:rPr>
                <w:rFonts w:cstheme="minorHAnsi"/>
                <w:bCs/>
                <w:color w:val="FF0000"/>
              </w:rPr>
            </w:pPr>
            <w:hyperlink r:id="rId97" w:history="1">
              <w:r w:rsidR="00CC6EE6" w:rsidRPr="00CC6EE6">
                <w:rPr>
                  <w:rStyle w:val="Hyperlink"/>
                  <w:rFonts w:cstheme="minorHAnsi"/>
                  <w:color w:val="FF0000"/>
                </w:rPr>
                <w:t>Locating countries in Europe map</w:t>
              </w:r>
            </w:hyperlink>
            <w:r w:rsidR="00CC6EE6" w:rsidRPr="00CC6EE6">
              <w:rPr>
                <w:rFonts w:cstheme="minorHAnsi"/>
                <w:color w:val="FF0000"/>
              </w:rPr>
              <w:t xml:space="preserve"> </w:t>
            </w:r>
          </w:p>
          <w:p w14:paraId="39972E3F" w14:textId="46670D1D" w:rsidR="00D355C3" w:rsidRPr="00D355C3" w:rsidRDefault="00D355C3" w:rsidP="00246039">
            <w:pPr>
              <w:widowControl w:val="0"/>
              <w:autoSpaceDE w:val="0"/>
              <w:autoSpaceDN w:val="0"/>
              <w:adjustRightInd w:val="0"/>
              <w:spacing w:after="240"/>
              <w:contextualSpacing/>
              <w:rPr>
                <w:rFonts w:cs="Times"/>
              </w:rPr>
            </w:pPr>
            <w:r w:rsidRPr="00D355C3">
              <w:rPr>
                <w:rFonts w:cs="Times"/>
                <w:b/>
                <w:bCs/>
              </w:rPr>
              <w:t>Lesson 5.</w:t>
            </w:r>
            <w:r w:rsidR="001530F3">
              <w:rPr>
                <w:rFonts w:cs="Times"/>
                <w:bCs/>
              </w:rPr>
              <w:t xml:space="preserve"> </w:t>
            </w:r>
            <w:r>
              <w:rPr>
                <w:rFonts w:cs="Times"/>
                <w:bCs/>
              </w:rPr>
              <w:t xml:space="preserve">Children use evidence from </w:t>
            </w:r>
            <w:r w:rsidR="00FC67FF">
              <w:rPr>
                <w:rFonts w:cs="Times"/>
                <w:bCs/>
              </w:rPr>
              <w:t xml:space="preserve">a range of </w:t>
            </w:r>
            <w:r>
              <w:rPr>
                <w:rFonts w:cs="Times"/>
                <w:bCs/>
              </w:rPr>
              <w:t xml:space="preserve">maps </w:t>
            </w:r>
            <w:r w:rsidR="006C3291">
              <w:rPr>
                <w:rFonts w:cs="Times"/>
                <w:bCs/>
              </w:rPr>
              <w:t xml:space="preserve">and other sources </w:t>
            </w:r>
            <w:r>
              <w:rPr>
                <w:rFonts w:cs="Times"/>
                <w:bCs/>
              </w:rPr>
              <w:t xml:space="preserve">to </w:t>
            </w:r>
            <w:r w:rsidRPr="00D355C3">
              <w:rPr>
                <w:rFonts w:cs="Times"/>
                <w:bCs/>
              </w:rPr>
              <w:t xml:space="preserve">persuade someone to holiday in the Mediterranean. </w:t>
            </w:r>
          </w:p>
          <w:p w14:paraId="387E1B7A" w14:textId="255345AC" w:rsidR="006674E8" w:rsidRPr="00A34EE6" w:rsidRDefault="00D355C3" w:rsidP="0042322B">
            <w:pPr>
              <w:widowControl w:val="0"/>
              <w:autoSpaceDE w:val="0"/>
              <w:autoSpaceDN w:val="0"/>
              <w:adjustRightInd w:val="0"/>
              <w:spacing w:after="240"/>
              <w:contextualSpacing/>
              <w:rPr>
                <w:b/>
              </w:rPr>
            </w:pPr>
            <w:r w:rsidRPr="00D355C3">
              <w:rPr>
                <w:rFonts w:cs="Times"/>
                <w:b/>
                <w:bCs/>
              </w:rPr>
              <w:t>Lesson 6.</w:t>
            </w:r>
            <w:r w:rsidR="001530F3">
              <w:rPr>
                <w:rFonts w:cs="Times"/>
                <w:bCs/>
              </w:rPr>
              <w:t xml:space="preserve"> </w:t>
            </w:r>
            <w:r w:rsidRPr="00D355C3">
              <w:rPr>
                <w:rFonts w:cs="Times"/>
                <w:bCs/>
              </w:rPr>
              <w:t xml:space="preserve">Children use maps and aerial views as evidence when comparing life in </w:t>
            </w:r>
            <w:r w:rsidR="00FC67FF">
              <w:rPr>
                <w:rFonts w:cs="Times"/>
                <w:bCs/>
              </w:rPr>
              <w:t xml:space="preserve">modern and historical </w:t>
            </w:r>
            <w:r w:rsidRPr="00D355C3">
              <w:rPr>
                <w:rFonts w:cs="Times"/>
                <w:bCs/>
              </w:rPr>
              <w:t xml:space="preserve">Athens </w:t>
            </w:r>
            <w:r w:rsidR="0042322B">
              <w:rPr>
                <w:rFonts w:cs="Times"/>
                <w:bCs/>
              </w:rPr>
              <w:t>with life in their</w:t>
            </w:r>
            <w:r w:rsidR="00FC67FF">
              <w:rPr>
                <w:rFonts w:cs="Times"/>
                <w:bCs/>
              </w:rPr>
              <w:t xml:space="preserve"> home area.</w:t>
            </w:r>
            <w:r w:rsidR="0072004B" w:rsidRPr="00A34EE6">
              <w:rPr>
                <w:b/>
              </w:rPr>
              <w:t xml:space="preserve"> </w:t>
            </w:r>
          </w:p>
        </w:tc>
      </w:tr>
      <w:tr w:rsidR="00CE7DFA" w:rsidRPr="008F75FE" w14:paraId="7BA014E9" w14:textId="77777777" w:rsidTr="006C3291">
        <w:trPr>
          <w:trHeight w:val="616"/>
        </w:trPr>
        <w:tc>
          <w:tcPr>
            <w:tcW w:w="787" w:type="dxa"/>
            <w:shd w:val="clear" w:color="auto" w:fill="auto"/>
          </w:tcPr>
          <w:p w14:paraId="29F5C2D7" w14:textId="204DCB77" w:rsidR="006674E8" w:rsidRDefault="006674E8" w:rsidP="00246039">
            <w:pPr>
              <w:ind w:left="-21"/>
              <w:rPr>
                <w:rFonts w:eastAsia="Times New Roman" w:cs="Times New Roman"/>
                <w:b/>
                <w:color w:val="000000" w:themeColor="text1"/>
              </w:rPr>
            </w:pPr>
            <w:r>
              <w:rPr>
                <w:rFonts w:eastAsia="Times New Roman" w:cs="Times New Roman"/>
                <w:b/>
                <w:color w:val="000000" w:themeColor="text1"/>
              </w:rPr>
              <w:lastRenderedPageBreak/>
              <w:t>Y6</w:t>
            </w:r>
          </w:p>
        </w:tc>
        <w:tc>
          <w:tcPr>
            <w:tcW w:w="4124" w:type="dxa"/>
            <w:shd w:val="clear" w:color="auto" w:fill="auto"/>
          </w:tcPr>
          <w:p w14:paraId="544078FD" w14:textId="6C3E4020" w:rsidR="006674E8" w:rsidRDefault="00941788" w:rsidP="00246039">
            <w:pPr>
              <w:tabs>
                <w:tab w:val="left" w:pos="2265"/>
              </w:tabs>
              <w:rPr>
                <w:b/>
              </w:rPr>
            </w:pPr>
            <w:hyperlink r:id="rId98" w:history="1">
              <w:r w:rsidR="006674E8" w:rsidRPr="00F77F03">
                <w:rPr>
                  <w:rStyle w:val="Hyperlink"/>
                  <w:rFonts w:eastAsia="Times New Roman" w:cs="Times New Roman"/>
                  <w:b/>
                  <w:color w:val="000000" w:themeColor="text1"/>
                  <w:sz w:val="22"/>
                  <w:szCs w:val="22"/>
                </w:rPr>
                <w:t>United Kingdom</w:t>
              </w:r>
            </w:hyperlink>
            <w:r w:rsidR="006674E8" w:rsidRPr="00F77F03">
              <w:rPr>
                <w:rFonts w:eastAsia="Times New Roman" w:cs="Times New Roman"/>
                <w:b/>
                <w:color w:val="000000" w:themeColor="text1"/>
                <w:sz w:val="22"/>
                <w:szCs w:val="22"/>
              </w:rPr>
              <w:t xml:space="preserve">* </w:t>
            </w:r>
            <w:r w:rsidR="006674E8" w:rsidRPr="00F77F03">
              <w:rPr>
                <w:rFonts w:eastAsia="Times New Roman" w:cs="Times New Roman"/>
                <w:color w:val="000000" w:themeColor="text1"/>
                <w:sz w:val="22"/>
                <w:szCs w:val="22"/>
              </w:rPr>
              <w:t xml:space="preserve">(fieldwork opportunity) </w:t>
            </w:r>
          </w:p>
        </w:tc>
        <w:tc>
          <w:tcPr>
            <w:tcW w:w="3815" w:type="dxa"/>
            <w:shd w:val="clear" w:color="auto" w:fill="auto"/>
          </w:tcPr>
          <w:p w14:paraId="486E554E" w14:textId="77777777" w:rsidR="006674E8" w:rsidRDefault="006674E8" w:rsidP="00246039">
            <w:pPr>
              <w:tabs>
                <w:tab w:val="left" w:pos="2265"/>
              </w:tabs>
              <w:rPr>
                <w:b/>
              </w:rPr>
            </w:pPr>
          </w:p>
        </w:tc>
        <w:tc>
          <w:tcPr>
            <w:tcW w:w="5218" w:type="dxa"/>
            <w:shd w:val="clear" w:color="auto" w:fill="auto"/>
          </w:tcPr>
          <w:p w14:paraId="56CFC407" w14:textId="627DB0BD" w:rsidR="006674E8" w:rsidRDefault="000D3851" w:rsidP="00246039">
            <w:pPr>
              <w:tabs>
                <w:tab w:val="left" w:pos="2265"/>
              </w:tabs>
              <w:rPr>
                <w:b/>
              </w:rPr>
            </w:pPr>
            <w:r w:rsidRPr="008A3C19">
              <w:rPr>
                <w:b/>
                <w:noProof/>
                <w:sz w:val="36"/>
                <w:szCs w:val="36"/>
                <w:lang w:val="en-GB" w:eastAsia="en-GB"/>
              </w:rPr>
              <w:drawing>
                <wp:anchor distT="0" distB="0" distL="114300" distR="114300" simplePos="0" relativeHeight="251683840" behindDoc="0" locked="0" layoutInCell="1" allowOverlap="1" wp14:anchorId="135468DF" wp14:editId="61858B0A">
                  <wp:simplePos x="0" y="0"/>
                  <wp:positionH relativeFrom="column">
                    <wp:posOffset>1977083</wp:posOffset>
                  </wp:positionH>
                  <wp:positionV relativeFrom="paragraph">
                    <wp:posOffset>-713585</wp:posOffset>
                  </wp:positionV>
                  <wp:extent cx="1596390" cy="574158"/>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hyperlink r:id="rId99" w:history="1">
              <w:r w:rsidR="006674E8" w:rsidRPr="0025501B">
                <w:rPr>
                  <w:rStyle w:val="Hyperlink"/>
                  <w:rFonts w:eastAsia="Times New Roman" w:cs="Times New Roman"/>
                  <w:b/>
                  <w:color w:val="000000" w:themeColor="text1"/>
                  <w:sz w:val="22"/>
                  <w:szCs w:val="22"/>
                </w:rPr>
                <w:t>Local area and region - Upper KS2</w:t>
              </w:r>
            </w:hyperlink>
            <w:r w:rsidR="006674E8" w:rsidRPr="0025501B">
              <w:rPr>
                <w:rFonts w:eastAsia="Times New Roman" w:cs="Times New Roman"/>
                <w:b/>
                <w:color w:val="000000" w:themeColor="text1"/>
                <w:sz w:val="22"/>
                <w:szCs w:val="22"/>
              </w:rPr>
              <w:t xml:space="preserve">* </w:t>
            </w:r>
            <w:r w:rsidR="006674E8" w:rsidRPr="0025501B">
              <w:rPr>
                <w:rFonts w:eastAsia="Times New Roman" w:cs="Times New Roman"/>
                <w:color w:val="000000" w:themeColor="text1"/>
                <w:sz w:val="22"/>
                <w:szCs w:val="22"/>
              </w:rPr>
              <w:t xml:space="preserve">(integrates fieldwork) </w:t>
            </w:r>
          </w:p>
        </w:tc>
      </w:tr>
      <w:tr w:rsidR="00CE7DFA" w:rsidRPr="008F75FE" w14:paraId="1736977D" w14:textId="77777777" w:rsidTr="00246039">
        <w:trPr>
          <w:trHeight w:val="1421"/>
        </w:trPr>
        <w:tc>
          <w:tcPr>
            <w:tcW w:w="787" w:type="dxa"/>
            <w:shd w:val="clear" w:color="auto" w:fill="auto"/>
          </w:tcPr>
          <w:p w14:paraId="30F920AA" w14:textId="77777777" w:rsidR="006674E8" w:rsidRDefault="006674E8" w:rsidP="00246039">
            <w:pPr>
              <w:ind w:left="-21"/>
              <w:rPr>
                <w:rFonts w:eastAsia="Times New Roman" w:cs="Times New Roman"/>
                <w:b/>
                <w:color w:val="000000" w:themeColor="text1"/>
              </w:rPr>
            </w:pPr>
          </w:p>
        </w:tc>
        <w:tc>
          <w:tcPr>
            <w:tcW w:w="4124" w:type="dxa"/>
            <w:shd w:val="clear" w:color="auto" w:fill="auto"/>
          </w:tcPr>
          <w:p w14:paraId="5B052E14" w14:textId="77777777" w:rsidR="006674E8" w:rsidRDefault="006674E8" w:rsidP="00246039">
            <w:pPr>
              <w:tabs>
                <w:tab w:val="left" w:pos="2265"/>
              </w:tabs>
              <w:rPr>
                <w:b/>
              </w:rPr>
            </w:pPr>
            <w:r>
              <w:rPr>
                <w:b/>
              </w:rPr>
              <w:t>Map work</w:t>
            </w:r>
          </w:p>
          <w:p w14:paraId="02AAF581" w14:textId="77777777" w:rsidR="00B41130" w:rsidRDefault="001530F3" w:rsidP="00246039">
            <w:pPr>
              <w:widowControl w:val="0"/>
              <w:autoSpaceDE w:val="0"/>
              <w:autoSpaceDN w:val="0"/>
              <w:adjustRightInd w:val="0"/>
              <w:spacing w:after="240" w:line="300" w:lineRule="atLeast"/>
              <w:contextualSpacing/>
              <w:rPr>
                <w:rFonts w:cs="Times"/>
              </w:rPr>
            </w:pPr>
            <w:r>
              <w:rPr>
                <w:b/>
              </w:rPr>
              <w:t xml:space="preserve">Lesson 1. </w:t>
            </w:r>
            <w:r w:rsidR="000031F2" w:rsidRPr="000031F2">
              <w:t xml:space="preserve">Children </w:t>
            </w:r>
            <w:r w:rsidR="000031F2" w:rsidRPr="000031F2">
              <w:rPr>
                <w:rFonts w:cs="Times"/>
              </w:rPr>
              <w:t xml:space="preserve">use maps </w:t>
            </w:r>
            <w:r w:rsidR="00300C93">
              <w:rPr>
                <w:rFonts w:cs="Times"/>
              </w:rPr>
              <w:t xml:space="preserve">and atlases </w:t>
            </w:r>
            <w:r w:rsidR="000031F2" w:rsidRPr="000031F2">
              <w:rPr>
                <w:rFonts w:cs="Times"/>
              </w:rPr>
              <w:t>to review and mark the location of the UK’s countries, capitals and seas and to make comparisons between places.</w:t>
            </w:r>
          </w:p>
          <w:p w14:paraId="783213F7" w14:textId="2FD8BCA5" w:rsidR="00B41130" w:rsidRPr="00B41130" w:rsidRDefault="00B41130" w:rsidP="00B41130">
            <w:pPr>
              <w:widowControl w:val="0"/>
              <w:autoSpaceDE w:val="0"/>
              <w:autoSpaceDN w:val="0"/>
              <w:adjustRightInd w:val="0"/>
              <w:spacing w:line="300" w:lineRule="atLeast"/>
              <w:rPr>
                <w:rFonts w:cstheme="minorHAnsi"/>
                <w:color w:val="FF0000"/>
              </w:rPr>
            </w:pPr>
            <w:r w:rsidRPr="00B41130">
              <w:rPr>
                <w:rFonts w:cstheme="minorHAnsi"/>
                <w:color w:val="FF0000"/>
              </w:rPr>
              <w:t>1.</w:t>
            </w:r>
            <w:r>
              <w:rPr>
                <w:rFonts w:cstheme="minorHAnsi"/>
                <w:color w:val="FF0000"/>
              </w:rPr>
              <w:t xml:space="preserve"> </w:t>
            </w:r>
            <w:hyperlink r:id="rId100" w:history="1">
              <w:r w:rsidRPr="00B41130">
                <w:rPr>
                  <w:rStyle w:val="Hyperlink"/>
                  <w:rFonts w:cstheme="minorHAnsi"/>
                  <w:color w:val="FF0000"/>
                </w:rPr>
                <w:t>UK countries map</w:t>
              </w:r>
            </w:hyperlink>
          </w:p>
          <w:p w14:paraId="09522E80" w14:textId="28C9C987" w:rsidR="00B41130" w:rsidRPr="00B41130" w:rsidRDefault="00B41130" w:rsidP="00B41130">
            <w:pPr>
              <w:widowControl w:val="0"/>
              <w:autoSpaceDE w:val="0"/>
              <w:autoSpaceDN w:val="0"/>
              <w:adjustRightInd w:val="0"/>
              <w:spacing w:line="300" w:lineRule="atLeast"/>
              <w:contextualSpacing/>
              <w:rPr>
                <w:rFonts w:cstheme="minorHAnsi"/>
                <w:color w:val="FF0000"/>
              </w:rPr>
            </w:pPr>
            <w:r>
              <w:rPr>
                <w:rFonts w:cstheme="minorHAnsi"/>
                <w:color w:val="FF0000"/>
              </w:rPr>
              <w:t xml:space="preserve">2. </w:t>
            </w:r>
            <w:hyperlink r:id="rId101" w:history="1">
              <w:r w:rsidRPr="00B41130">
                <w:rPr>
                  <w:rStyle w:val="Hyperlink"/>
                  <w:rFonts w:cstheme="minorHAnsi"/>
                  <w:color w:val="FF0000"/>
                </w:rPr>
                <w:t>UK capitals and seas map</w:t>
              </w:r>
            </w:hyperlink>
          </w:p>
          <w:p w14:paraId="1FA39F07" w14:textId="604513BC" w:rsidR="00084784" w:rsidRPr="00B41130" w:rsidRDefault="00B41130"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3. </w:t>
            </w:r>
            <w:hyperlink r:id="rId102" w:history="1">
              <w:r w:rsidRPr="00B41130">
                <w:rPr>
                  <w:rStyle w:val="Hyperlink"/>
                  <w:rFonts w:cstheme="minorHAnsi"/>
                  <w:color w:val="FF0000"/>
                </w:rPr>
                <w:t>Atlas skills - The United Kingdom</w:t>
              </w:r>
            </w:hyperlink>
            <w:r w:rsidRPr="00B41130">
              <w:rPr>
                <w:rFonts w:cstheme="minorHAnsi"/>
                <w:color w:val="FF0000"/>
              </w:rPr>
              <w:t xml:space="preserve">   </w:t>
            </w:r>
          </w:p>
          <w:p w14:paraId="2B98176C" w14:textId="77777777" w:rsidR="00CE7DFA" w:rsidRDefault="000D13FD" w:rsidP="00246039">
            <w:pPr>
              <w:widowControl w:val="0"/>
              <w:autoSpaceDE w:val="0"/>
              <w:autoSpaceDN w:val="0"/>
              <w:adjustRightInd w:val="0"/>
              <w:spacing w:after="240" w:line="300" w:lineRule="atLeast"/>
              <w:contextualSpacing/>
              <w:rPr>
                <w:rFonts w:cs="Times"/>
              </w:rPr>
            </w:pPr>
            <w:r w:rsidRPr="000D13FD">
              <w:rPr>
                <w:rFonts w:cs="Times"/>
                <w:b/>
              </w:rPr>
              <w:t>Lesson 2.</w:t>
            </w:r>
            <w:r w:rsidR="001530F3">
              <w:rPr>
                <w:rFonts w:cs="Times"/>
              </w:rPr>
              <w:t xml:space="preserve"> </w:t>
            </w:r>
            <w:r w:rsidRPr="000D13FD">
              <w:rPr>
                <w:rFonts w:cs="Times"/>
              </w:rPr>
              <w:t>Children use evidence from maps</w:t>
            </w:r>
            <w:r w:rsidR="00084784">
              <w:rPr>
                <w:rFonts w:cs="Times"/>
              </w:rPr>
              <w:t>, aerial images</w:t>
            </w:r>
            <w:r w:rsidRPr="000D13FD">
              <w:rPr>
                <w:rFonts w:cs="Times"/>
              </w:rPr>
              <w:t xml:space="preserve"> and other sources to find out about their home area and the UK’s cities, counties and region</w:t>
            </w:r>
            <w:r w:rsidR="0042322B">
              <w:rPr>
                <w:rFonts w:cs="Times"/>
              </w:rPr>
              <w:t>s</w:t>
            </w:r>
            <w:r w:rsidRPr="000D13FD">
              <w:rPr>
                <w:rFonts w:cs="Times"/>
              </w:rPr>
              <w:t xml:space="preserve">.  They </w:t>
            </w:r>
            <w:r w:rsidRPr="00BE5552">
              <w:rPr>
                <w:rFonts w:cs="Times"/>
              </w:rPr>
              <w:t xml:space="preserve">annotate maps </w:t>
            </w:r>
            <w:r w:rsidR="001530F3">
              <w:rPr>
                <w:rFonts w:cs="Times"/>
              </w:rPr>
              <w:t xml:space="preserve">with this information. </w:t>
            </w:r>
            <w:r w:rsidR="00095843">
              <w:rPr>
                <w:rFonts w:cs="Times"/>
              </w:rPr>
              <w:t xml:space="preserve">Children use atlases to </w:t>
            </w:r>
            <w:r w:rsidR="006C3291">
              <w:rPr>
                <w:rFonts w:cs="Times"/>
              </w:rPr>
              <w:t>plan a road trip around the UK.</w:t>
            </w:r>
            <w:r w:rsidR="00095843">
              <w:rPr>
                <w:rFonts w:cs="Times"/>
              </w:rPr>
              <w:t xml:space="preserve"> </w:t>
            </w:r>
          </w:p>
          <w:p w14:paraId="683DA88D" w14:textId="55030E28" w:rsidR="00CE7DFA" w:rsidRPr="00B57EEE" w:rsidRDefault="00B57EEE" w:rsidP="00B57EEE">
            <w:pPr>
              <w:widowControl w:val="0"/>
              <w:autoSpaceDE w:val="0"/>
              <w:autoSpaceDN w:val="0"/>
              <w:adjustRightInd w:val="0"/>
              <w:spacing w:line="300" w:lineRule="atLeast"/>
              <w:rPr>
                <w:rFonts w:cstheme="minorHAnsi"/>
                <w:color w:val="FF0000"/>
              </w:rPr>
            </w:pPr>
            <w:r w:rsidRPr="00B57EEE">
              <w:rPr>
                <w:rFonts w:cstheme="minorHAnsi"/>
                <w:color w:val="FF0000"/>
              </w:rPr>
              <w:t>1.</w:t>
            </w:r>
            <w:r>
              <w:rPr>
                <w:rFonts w:cstheme="minorHAnsi"/>
                <w:color w:val="FF0000"/>
              </w:rPr>
              <w:t xml:space="preserve"> </w:t>
            </w:r>
            <w:hyperlink r:id="rId103" w:history="1">
              <w:r w:rsidR="00CE7DFA" w:rsidRPr="00B57EEE">
                <w:rPr>
                  <w:rStyle w:val="Hyperlink"/>
                  <w:rFonts w:cstheme="minorHAnsi"/>
                  <w:color w:val="FF0000"/>
                </w:rPr>
                <w:t>UK map</w:t>
              </w:r>
            </w:hyperlink>
          </w:p>
          <w:p w14:paraId="3F113D1F" w14:textId="714300A6" w:rsidR="00CE7DFA" w:rsidRPr="00B57EEE" w:rsidRDefault="00B57EEE"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2. </w:t>
            </w:r>
            <w:hyperlink r:id="rId104" w:history="1">
              <w:r w:rsidR="00CE7DFA" w:rsidRPr="00B57EEE">
                <w:rPr>
                  <w:rStyle w:val="Hyperlink"/>
                  <w:rFonts w:cstheme="minorHAnsi"/>
                  <w:color w:val="FF0000"/>
                </w:rPr>
                <w:t>The regions of England</w:t>
              </w:r>
            </w:hyperlink>
          </w:p>
          <w:p w14:paraId="727931FA" w14:textId="327CE4A1" w:rsidR="00CE7DFA" w:rsidRPr="00B57EEE" w:rsidRDefault="00B57EEE"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3. </w:t>
            </w:r>
            <w:hyperlink r:id="rId105" w:history="1">
              <w:r w:rsidR="00CE7DFA" w:rsidRPr="00B57EEE">
                <w:rPr>
                  <w:rStyle w:val="Hyperlink"/>
                  <w:rFonts w:cstheme="minorHAnsi"/>
                  <w:color w:val="FF0000"/>
                </w:rPr>
                <w:t>UK countries and capitals</w:t>
              </w:r>
            </w:hyperlink>
          </w:p>
          <w:p w14:paraId="73A6914F" w14:textId="7C5BC5EF" w:rsidR="00CE7DFA" w:rsidRPr="00B57EEE" w:rsidRDefault="00B57EEE"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4. </w:t>
            </w:r>
            <w:hyperlink r:id="rId106" w:history="1">
              <w:r w:rsidR="00CE7DFA" w:rsidRPr="00B57EEE">
                <w:rPr>
                  <w:rStyle w:val="Hyperlink"/>
                  <w:rFonts w:cstheme="minorHAnsi"/>
                  <w:color w:val="FF0000"/>
                </w:rPr>
                <w:t>UK cities and capitals</w:t>
              </w:r>
            </w:hyperlink>
          </w:p>
          <w:p w14:paraId="3E7C235A" w14:textId="67C54CAB" w:rsidR="00B57EEE" w:rsidRPr="00B57EEE" w:rsidRDefault="00B57EEE"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5. </w:t>
            </w:r>
            <w:hyperlink r:id="rId107" w:history="1">
              <w:r w:rsidR="00CE7DFA" w:rsidRPr="00B57EEE">
                <w:rPr>
                  <w:rStyle w:val="Hyperlink"/>
                  <w:rFonts w:cstheme="minorHAnsi"/>
                  <w:color w:val="FF0000"/>
                </w:rPr>
                <w:t>A road trip around the UK</w:t>
              </w:r>
            </w:hyperlink>
          </w:p>
          <w:p w14:paraId="008C785B" w14:textId="171B3D3A" w:rsidR="00B57EEE" w:rsidRPr="00B57EEE" w:rsidRDefault="00B57EEE" w:rsidP="00246039">
            <w:pPr>
              <w:widowControl w:val="0"/>
              <w:autoSpaceDE w:val="0"/>
              <w:autoSpaceDN w:val="0"/>
              <w:adjustRightInd w:val="0"/>
              <w:spacing w:after="240" w:line="300" w:lineRule="atLeast"/>
              <w:contextualSpacing/>
              <w:rPr>
                <w:rFonts w:cstheme="minorHAnsi"/>
                <w:color w:val="FF0000"/>
              </w:rPr>
            </w:pPr>
            <w:r>
              <w:rPr>
                <w:rFonts w:cstheme="minorHAnsi"/>
                <w:color w:val="FF0000"/>
              </w:rPr>
              <w:t xml:space="preserve">6. </w:t>
            </w:r>
            <w:hyperlink r:id="rId108" w:history="1">
              <w:r w:rsidRPr="00B57EEE">
                <w:rPr>
                  <w:rStyle w:val="Hyperlink"/>
                  <w:rFonts w:cstheme="minorHAnsi"/>
                  <w:color w:val="FF0000"/>
                </w:rPr>
                <w:t>Counties hunt</w:t>
              </w:r>
            </w:hyperlink>
          </w:p>
          <w:p w14:paraId="7DC554D9" w14:textId="0B088C47" w:rsidR="00B57EEE" w:rsidRPr="00B57EEE" w:rsidRDefault="00B57EEE" w:rsidP="00246039">
            <w:pPr>
              <w:widowControl w:val="0"/>
              <w:autoSpaceDE w:val="0"/>
              <w:autoSpaceDN w:val="0"/>
              <w:adjustRightInd w:val="0"/>
              <w:spacing w:after="240" w:line="300" w:lineRule="atLeast"/>
              <w:contextualSpacing/>
              <w:rPr>
                <w:rFonts w:cstheme="minorHAnsi"/>
                <w:color w:val="00B050"/>
              </w:rPr>
            </w:pPr>
            <w:r>
              <w:rPr>
                <w:rFonts w:cstheme="minorHAnsi"/>
                <w:color w:val="00B050"/>
              </w:rPr>
              <w:t xml:space="preserve">7. </w:t>
            </w:r>
            <w:hyperlink r:id="rId109" w:history="1">
              <w:r w:rsidRPr="00B57EEE">
                <w:rPr>
                  <w:rStyle w:val="Hyperlink"/>
                  <w:rFonts w:cstheme="minorHAnsi"/>
                  <w:color w:val="00B050"/>
                </w:rPr>
                <w:t>Film: fly over London</w:t>
              </w:r>
            </w:hyperlink>
          </w:p>
          <w:p w14:paraId="29ADBDF2" w14:textId="61FA27BA" w:rsidR="00B57EEE" w:rsidRPr="00B57EEE" w:rsidRDefault="00B57EEE" w:rsidP="00246039">
            <w:pPr>
              <w:widowControl w:val="0"/>
              <w:autoSpaceDE w:val="0"/>
              <w:autoSpaceDN w:val="0"/>
              <w:adjustRightInd w:val="0"/>
              <w:spacing w:after="240" w:line="300" w:lineRule="atLeast"/>
              <w:contextualSpacing/>
              <w:rPr>
                <w:rFonts w:cstheme="minorHAnsi"/>
                <w:color w:val="00B050"/>
              </w:rPr>
            </w:pPr>
            <w:r>
              <w:rPr>
                <w:rFonts w:cstheme="minorHAnsi"/>
                <w:color w:val="00B050"/>
              </w:rPr>
              <w:t xml:space="preserve">8. </w:t>
            </w:r>
            <w:hyperlink r:id="rId110" w:history="1">
              <w:r w:rsidRPr="00B57EEE">
                <w:rPr>
                  <w:rStyle w:val="Hyperlink"/>
                  <w:rFonts w:cstheme="minorHAnsi"/>
                  <w:color w:val="00B050"/>
                </w:rPr>
                <w:t>Film: fly over Edinburgh</w:t>
              </w:r>
            </w:hyperlink>
          </w:p>
          <w:p w14:paraId="5699187C" w14:textId="54D303A7" w:rsidR="00B57EEE" w:rsidRPr="00B57EEE" w:rsidRDefault="00B57EEE" w:rsidP="00246039">
            <w:pPr>
              <w:widowControl w:val="0"/>
              <w:autoSpaceDE w:val="0"/>
              <w:autoSpaceDN w:val="0"/>
              <w:adjustRightInd w:val="0"/>
              <w:spacing w:after="240" w:line="300" w:lineRule="atLeast"/>
              <w:contextualSpacing/>
              <w:rPr>
                <w:rFonts w:cstheme="minorHAnsi"/>
                <w:color w:val="00B050"/>
              </w:rPr>
            </w:pPr>
            <w:r>
              <w:rPr>
                <w:rFonts w:cstheme="minorHAnsi"/>
                <w:color w:val="00B050"/>
              </w:rPr>
              <w:t xml:space="preserve">9. </w:t>
            </w:r>
            <w:hyperlink r:id="rId111" w:history="1">
              <w:r w:rsidRPr="00B57EEE">
                <w:rPr>
                  <w:rStyle w:val="Hyperlink"/>
                  <w:rFonts w:cstheme="minorHAnsi"/>
                  <w:color w:val="00B050"/>
                </w:rPr>
                <w:t>Film: fly over Cardiff</w:t>
              </w:r>
            </w:hyperlink>
          </w:p>
          <w:p w14:paraId="268EC6D4" w14:textId="77777777" w:rsidR="00B57EEE" w:rsidRDefault="00B57EEE" w:rsidP="00246039">
            <w:pPr>
              <w:widowControl w:val="0"/>
              <w:autoSpaceDE w:val="0"/>
              <w:autoSpaceDN w:val="0"/>
              <w:adjustRightInd w:val="0"/>
              <w:spacing w:after="240" w:line="300" w:lineRule="atLeast"/>
              <w:contextualSpacing/>
              <w:rPr>
                <w:rFonts w:cstheme="minorHAnsi"/>
                <w:color w:val="00B050"/>
              </w:rPr>
            </w:pPr>
            <w:r>
              <w:rPr>
                <w:rFonts w:cstheme="minorHAnsi"/>
                <w:color w:val="00B050"/>
              </w:rPr>
              <w:t xml:space="preserve">10. </w:t>
            </w:r>
            <w:hyperlink r:id="rId112" w:history="1">
              <w:r w:rsidRPr="00B57EEE">
                <w:rPr>
                  <w:rStyle w:val="Hyperlink"/>
                  <w:rFonts w:cstheme="minorHAnsi"/>
                  <w:color w:val="00B050"/>
                </w:rPr>
                <w:t>Film: fly over Belfast</w:t>
              </w:r>
            </w:hyperlink>
            <w:r w:rsidRPr="00B57EEE">
              <w:rPr>
                <w:rFonts w:cstheme="minorHAnsi"/>
                <w:color w:val="00B050"/>
              </w:rPr>
              <w:t xml:space="preserve"> </w:t>
            </w:r>
            <w:r w:rsidR="00CE7DFA" w:rsidRPr="00B57EEE">
              <w:rPr>
                <w:rFonts w:cstheme="minorHAnsi"/>
                <w:color w:val="00B050"/>
              </w:rPr>
              <w:t xml:space="preserve">     </w:t>
            </w:r>
          </w:p>
          <w:p w14:paraId="0101EC0A" w14:textId="77777777" w:rsidR="00B57EEE" w:rsidRDefault="00B57EEE" w:rsidP="00246039">
            <w:pPr>
              <w:widowControl w:val="0"/>
              <w:autoSpaceDE w:val="0"/>
              <w:autoSpaceDN w:val="0"/>
              <w:adjustRightInd w:val="0"/>
              <w:spacing w:after="240" w:line="300" w:lineRule="atLeast"/>
              <w:contextualSpacing/>
              <w:rPr>
                <w:rFonts w:cstheme="minorHAnsi"/>
                <w:color w:val="00B050"/>
              </w:rPr>
            </w:pPr>
          </w:p>
          <w:p w14:paraId="73B77AED" w14:textId="41C8E0A6" w:rsidR="00095843" w:rsidRDefault="00095843" w:rsidP="00246039">
            <w:pPr>
              <w:widowControl w:val="0"/>
              <w:autoSpaceDE w:val="0"/>
              <w:autoSpaceDN w:val="0"/>
              <w:adjustRightInd w:val="0"/>
              <w:spacing w:after="240" w:line="300" w:lineRule="atLeast"/>
              <w:contextualSpacing/>
              <w:rPr>
                <w:rFonts w:cs="Times"/>
              </w:rPr>
            </w:pPr>
            <w:r w:rsidRPr="00095843">
              <w:rPr>
                <w:rFonts w:cs="Times"/>
                <w:b/>
              </w:rPr>
              <w:lastRenderedPageBreak/>
              <w:t>Lesson 3.</w:t>
            </w:r>
            <w:r>
              <w:rPr>
                <w:rFonts w:cs="Times"/>
              </w:rPr>
              <w:t xml:space="preserve"> Extension activity: Children use an atlas to plan day trips from UK cities. </w:t>
            </w:r>
          </w:p>
          <w:p w14:paraId="525F0FCE" w14:textId="08975773" w:rsidR="00B57EEE" w:rsidRPr="00B57EEE" w:rsidRDefault="00941788" w:rsidP="00246039">
            <w:pPr>
              <w:widowControl w:val="0"/>
              <w:autoSpaceDE w:val="0"/>
              <w:autoSpaceDN w:val="0"/>
              <w:adjustRightInd w:val="0"/>
              <w:spacing w:after="240" w:line="300" w:lineRule="atLeast"/>
              <w:contextualSpacing/>
              <w:rPr>
                <w:rFonts w:cstheme="minorHAnsi"/>
                <w:color w:val="FF0000"/>
              </w:rPr>
            </w:pPr>
            <w:hyperlink r:id="rId113" w:history="1">
              <w:r w:rsidR="00B57EEE" w:rsidRPr="00B57EEE">
                <w:rPr>
                  <w:rStyle w:val="Hyperlink"/>
                  <w:rFonts w:cstheme="minorHAnsi"/>
                  <w:color w:val="FF0000"/>
                </w:rPr>
                <w:t>A day trip from the city</w:t>
              </w:r>
            </w:hyperlink>
            <w:r w:rsidR="00B57EEE" w:rsidRPr="00B57EEE">
              <w:rPr>
                <w:rFonts w:cstheme="minorHAnsi"/>
                <w:color w:val="FF0000"/>
              </w:rPr>
              <w:t xml:space="preserve"> </w:t>
            </w:r>
          </w:p>
          <w:p w14:paraId="55B62E2D" w14:textId="2038B4DB" w:rsidR="000D13FD" w:rsidRDefault="00BE5552" w:rsidP="00246039">
            <w:pPr>
              <w:widowControl w:val="0"/>
              <w:autoSpaceDE w:val="0"/>
              <w:autoSpaceDN w:val="0"/>
              <w:adjustRightInd w:val="0"/>
              <w:spacing w:after="240" w:line="300" w:lineRule="atLeast"/>
              <w:contextualSpacing/>
              <w:rPr>
                <w:rFonts w:cs="Times"/>
              </w:rPr>
            </w:pPr>
            <w:r w:rsidRPr="00BE5552">
              <w:rPr>
                <w:rFonts w:cs="Times"/>
                <w:b/>
              </w:rPr>
              <w:t>Lesson 5.</w:t>
            </w:r>
            <w:r w:rsidRPr="00BE5552">
              <w:rPr>
                <w:rFonts w:cs="Times"/>
              </w:rPr>
              <w:t xml:space="preserve"> Children use maps to locate and </w:t>
            </w:r>
            <w:r w:rsidR="006C3291">
              <w:rPr>
                <w:rFonts w:cs="Times"/>
              </w:rPr>
              <w:t>investigate</w:t>
            </w:r>
            <w:r w:rsidRPr="00BE5552">
              <w:rPr>
                <w:rFonts w:cs="Times"/>
              </w:rPr>
              <w:t xml:space="preserve"> the UK’s national parks.</w:t>
            </w:r>
            <w:r w:rsidR="00095843">
              <w:rPr>
                <w:rFonts w:cs="Times"/>
              </w:rPr>
              <w:t xml:space="preserve">  Extension activity:</w:t>
            </w:r>
            <w:r w:rsidR="0042322B">
              <w:rPr>
                <w:rFonts w:cs="Times"/>
              </w:rPr>
              <w:t xml:space="preserve"> children plan a day trip to a national p</w:t>
            </w:r>
            <w:r w:rsidR="00095843">
              <w:rPr>
                <w:rFonts w:cs="Times"/>
              </w:rPr>
              <w:t xml:space="preserve">ark. </w:t>
            </w:r>
          </w:p>
          <w:p w14:paraId="3A7EEFC7" w14:textId="0A0FB116" w:rsidR="00B57EEE" w:rsidRPr="00B57EEE" w:rsidRDefault="00941788" w:rsidP="00246039">
            <w:pPr>
              <w:widowControl w:val="0"/>
              <w:autoSpaceDE w:val="0"/>
              <w:autoSpaceDN w:val="0"/>
              <w:adjustRightInd w:val="0"/>
              <w:spacing w:after="240" w:line="300" w:lineRule="atLeast"/>
              <w:contextualSpacing/>
              <w:rPr>
                <w:rFonts w:cstheme="minorHAnsi"/>
                <w:color w:val="FF0000"/>
              </w:rPr>
            </w:pPr>
            <w:hyperlink r:id="rId114" w:history="1">
              <w:r w:rsidR="00B57EEE" w:rsidRPr="00B57EEE">
                <w:rPr>
                  <w:rStyle w:val="Hyperlink"/>
                  <w:rFonts w:cstheme="minorHAnsi"/>
                  <w:color w:val="FF0000"/>
                </w:rPr>
                <w:t>A day trip to a national park</w:t>
              </w:r>
            </w:hyperlink>
            <w:r w:rsidR="00B57EEE" w:rsidRPr="00B57EEE">
              <w:rPr>
                <w:rFonts w:cstheme="minorHAnsi"/>
                <w:color w:val="FF0000"/>
              </w:rPr>
              <w:t xml:space="preserve"> </w:t>
            </w:r>
          </w:p>
          <w:p w14:paraId="6112814D" w14:textId="77777777" w:rsidR="00B57EEE" w:rsidRDefault="00095843" w:rsidP="00B57EEE">
            <w:pPr>
              <w:widowControl w:val="0"/>
              <w:autoSpaceDE w:val="0"/>
              <w:autoSpaceDN w:val="0"/>
              <w:adjustRightInd w:val="0"/>
              <w:spacing w:line="300" w:lineRule="atLeast"/>
              <w:rPr>
                <w:rFonts w:cs="Times"/>
              </w:rPr>
            </w:pPr>
            <w:r w:rsidRPr="00095843">
              <w:rPr>
                <w:rFonts w:cs="Times"/>
                <w:b/>
              </w:rPr>
              <w:t>Lesson 6.</w:t>
            </w:r>
            <w:r>
              <w:rPr>
                <w:rFonts w:cs="Times"/>
              </w:rPr>
              <w:t xml:space="preserve"> Extension activity: Children use information bases with an atlas to locate key energy sources around the UK.  </w:t>
            </w:r>
          </w:p>
          <w:p w14:paraId="6066D5EC" w14:textId="1CDB0A7C" w:rsidR="00B57EEE" w:rsidRPr="00B57EEE" w:rsidRDefault="00941788" w:rsidP="00B57EEE">
            <w:pPr>
              <w:widowControl w:val="0"/>
              <w:autoSpaceDE w:val="0"/>
              <w:autoSpaceDN w:val="0"/>
              <w:adjustRightInd w:val="0"/>
              <w:spacing w:after="240" w:line="300" w:lineRule="atLeast"/>
              <w:rPr>
                <w:rFonts w:cstheme="minorHAnsi"/>
              </w:rPr>
            </w:pPr>
            <w:hyperlink r:id="rId115" w:history="1">
              <w:r w:rsidR="00B57EEE" w:rsidRPr="00B57EEE">
                <w:rPr>
                  <w:rStyle w:val="Hyperlink"/>
                  <w:rFonts w:cstheme="minorHAnsi"/>
                  <w:color w:val="FF0000"/>
                </w:rPr>
                <w:t>Find that energy source</w:t>
              </w:r>
            </w:hyperlink>
            <w:r w:rsidR="00B57EEE" w:rsidRPr="00B57EEE">
              <w:rPr>
                <w:rFonts w:cstheme="minorHAnsi"/>
                <w:color w:val="FF0000"/>
              </w:rPr>
              <w:t xml:space="preserve"> </w:t>
            </w:r>
          </w:p>
        </w:tc>
        <w:tc>
          <w:tcPr>
            <w:tcW w:w="3815" w:type="dxa"/>
            <w:shd w:val="clear" w:color="auto" w:fill="auto"/>
          </w:tcPr>
          <w:p w14:paraId="6429B977" w14:textId="65DBD227" w:rsidR="006674E8" w:rsidRDefault="006674E8" w:rsidP="00246039">
            <w:pPr>
              <w:tabs>
                <w:tab w:val="left" w:pos="2265"/>
              </w:tabs>
              <w:rPr>
                <w:b/>
              </w:rPr>
            </w:pPr>
          </w:p>
        </w:tc>
        <w:tc>
          <w:tcPr>
            <w:tcW w:w="5218" w:type="dxa"/>
            <w:shd w:val="clear" w:color="auto" w:fill="auto"/>
          </w:tcPr>
          <w:p w14:paraId="7CB00189" w14:textId="41408010" w:rsidR="006674E8" w:rsidRDefault="006674E8" w:rsidP="00246039">
            <w:pPr>
              <w:tabs>
                <w:tab w:val="left" w:pos="2265"/>
              </w:tabs>
              <w:rPr>
                <w:b/>
              </w:rPr>
            </w:pPr>
            <w:r>
              <w:rPr>
                <w:b/>
              </w:rPr>
              <w:t>Map work</w:t>
            </w:r>
          </w:p>
          <w:p w14:paraId="61E44410" w14:textId="327A5F0D" w:rsidR="006649AE" w:rsidRDefault="006649AE" w:rsidP="00246039">
            <w:pPr>
              <w:tabs>
                <w:tab w:val="left" w:pos="2265"/>
              </w:tabs>
            </w:pPr>
            <w:r>
              <w:rPr>
                <w:b/>
              </w:rPr>
              <w:t>Lesson 1.</w:t>
            </w:r>
            <w:r w:rsidRPr="006649AE">
              <w:t xml:space="preserve"> Children use online maps at a variety of scales to explore and locate the main features of their home region.  </w:t>
            </w:r>
          </w:p>
          <w:p w14:paraId="1B9D417A" w14:textId="7EAE83D8" w:rsidR="00DD3454" w:rsidRPr="00DD3454" w:rsidRDefault="00941788" w:rsidP="00246039">
            <w:pPr>
              <w:tabs>
                <w:tab w:val="left" w:pos="2265"/>
              </w:tabs>
              <w:rPr>
                <w:rFonts w:cstheme="minorHAnsi"/>
                <w:color w:val="FF0000"/>
              </w:rPr>
            </w:pPr>
            <w:hyperlink r:id="rId116" w:history="1">
              <w:r w:rsidR="00DD3454" w:rsidRPr="00DD3454">
                <w:rPr>
                  <w:rStyle w:val="Hyperlink"/>
                  <w:rFonts w:cstheme="minorHAnsi"/>
                  <w:color w:val="FF0000"/>
                </w:rPr>
                <w:t>Place consequences</w:t>
              </w:r>
            </w:hyperlink>
            <w:r w:rsidR="00DD3454" w:rsidRPr="00DD3454">
              <w:rPr>
                <w:rFonts w:cstheme="minorHAnsi"/>
                <w:color w:val="FF0000"/>
              </w:rPr>
              <w:t xml:space="preserve"> </w:t>
            </w:r>
          </w:p>
          <w:p w14:paraId="2770028A" w14:textId="36BB157F" w:rsidR="006649AE" w:rsidRDefault="006649AE" w:rsidP="006C3291">
            <w:pPr>
              <w:widowControl w:val="0"/>
              <w:autoSpaceDE w:val="0"/>
              <w:autoSpaceDN w:val="0"/>
              <w:adjustRightInd w:val="0"/>
              <w:spacing w:after="240" w:line="300" w:lineRule="atLeast"/>
              <w:contextualSpacing/>
            </w:pPr>
            <w:r w:rsidRPr="006649AE">
              <w:rPr>
                <w:b/>
              </w:rPr>
              <w:t>Lesson 2.</w:t>
            </w:r>
            <w:r>
              <w:t xml:space="preserve"> Children use road maps to investigate sites of interest at a range of distances from their local area, and annotate their locations and distances.  </w:t>
            </w:r>
          </w:p>
          <w:p w14:paraId="42348A2B" w14:textId="3A175E84" w:rsidR="00DD3454" w:rsidRPr="00DD3454" w:rsidRDefault="00941788" w:rsidP="006C3291">
            <w:pPr>
              <w:widowControl w:val="0"/>
              <w:autoSpaceDE w:val="0"/>
              <w:autoSpaceDN w:val="0"/>
              <w:adjustRightInd w:val="0"/>
              <w:spacing w:after="240" w:line="300" w:lineRule="atLeast"/>
              <w:contextualSpacing/>
              <w:rPr>
                <w:rFonts w:cstheme="minorHAnsi"/>
                <w:color w:val="FF0000"/>
              </w:rPr>
            </w:pPr>
            <w:hyperlink r:id="rId117" w:history="1">
              <w:r w:rsidR="00DD3454" w:rsidRPr="00DD3454">
                <w:rPr>
                  <w:rStyle w:val="Hyperlink"/>
                  <w:rFonts w:cstheme="minorHAnsi"/>
                  <w:color w:val="FF0000"/>
                </w:rPr>
                <w:t>Travelling out</w:t>
              </w:r>
            </w:hyperlink>
            <w:r w:rsidR="00DD3454" w:rsidRPr="00DD3454">
              <w:rPr>
                <w:rFonts w:cstheme="minorHAnsi"/>
                <w:color w:val="FF0000"/>
              </w:rPr>
              <w:t xml:space="preserve"> </w:t>
            </w:r>
          </w:p>
          <w:p w14:paraId="1FCC2AA3" w14:textId="0458B504" w:rsidR="00421703" w:rsidRDefault="00421703" w:rsidP="006C3291">
            <w:pPr>
              <w:widowControl w:val="0"/>
              <w:autoSpaceDE w:val="0"/>
              <w:autoSpaceDN w:val="0"/>
              <w:adjustRightInd w:val="0"/>
              <w:spacing w:after="240" w:line="300" w:lineRule="atLeast"/>
              <w:contextualSpacing/>
            </w:pPr>
            <w:r w:rsidRPr="00421703">
              <w:rPr>
                <w:b/>
              </w:rPr>
              <w:t>Lesson 4.</w:t>
            </w:r>
            <w:r>
              <w:t xml:space="preserve"> Children carry out fieldwork to </w:t>
            </w:r>
            <w:r w:rsidR="00567AB3">
              <w:t>investigate</w:t>
            </w:r>
            <w:r>
              <w:t xml:space="preserve"> and gather data, including locational information</w:t>
            </w:r>
            <w:r w:rsidR="00567AB3">
              <w:t xml:space="preserve"> and chatterbox sketch maps</w:t>
            </w:r>
            <w:r>
              <w:t xml:space="preserve">, </w:t>
            </w:r>
            <w:r w:rsidR="0042322B">
              <w:t>as to how</w:t>
            </w:r>
            <w:r>
              <w:t xml:space="preserve"> a local urban area meets people’s needs. </w:t>
            </w:r>
          </w:p>
          <w:p w14:paraId="43E8914B" w14:textId="77777777" w:rsidR="00DD3454" w:rsidRPr="00DD3454" w:rsidRDefault="00DD3454" w:rsidP="00DD3454">
            <w:pPr>
              <w:widowControl w:val="0"/>
              <w:autoSpaceDE w:val="0"/>
              <w:autoSpaceDN w:val="0"/>
              <w:adjustRightInd w:val="0"/>
              <w:spacing w:line="300" w:lineRule="atLeast"/>
              <w:rPr>
                <w:rFonts w:cstheme="minorHAnsi"/>
                <w:color w:val="FF0000"/>
              </w:rPr>
            </w:pPr>
            <w:r w:rsidRPr="00DD3454">
              <w:rPr>
                <w:rFonts w:cstheme="minorHAnsi"/>
                <w:color w:val="FF0000"/>
              </w:rPr>
              <w:t xml:space="preserve">1. </w:t>
            </w:r>
            <w:hyperlink r:id="rId118" w:history="1">
              <w:r w:rsidRPr="00DD3454">
                <w:rPr>
                  <w:rStyle w:val="Hyperlink"/>
                  <w:rFonts w:cstheme="minorHAnsi"/>
                  <w:color w:val="FF0000"/>
                </w:rPr>
                <w:t>A place fit for people?</w:t>
              </w:r>
            </w:hyperlink>
          </w:p>
          <w:p w14:paraId="5A2517F8" w14:textId="4BB21EC1" w:rsidR="00DD3454" w:rsidRPr="00DD3454" w:rsidRDefault="00DD3454" w:rsidP="00DD3454">
            <w:pPr>
              <w:widowControl w:val="0"/>
              <w:autoSpaceDE w:val="0"/>
              <w:autoSpaceDN w:val="0"/>
              <w:adjustRightInd w:val="0"/>
              <w:spacing w:line="300" w:lineRule="atLeast"/>
              <w:rPr>
                <w:rFonts w:cstheme="minorHAnsi"/>
                <w:color w:val="FF0000"/>
              </w:rPr>
            </w:pPr>
            <w:r w:rsidRPr="00DD3454">
              <w:rPr>
                <w:rFonts w:cstheme="minorHAnsi"/>
                <w:color w:val="FF0000"/>
              </w:rPr>
              <w:t xml:space="preserve">2. </w:t>
            </w:r>
            <w:hyperlink r:id="rId119" w:history="1">
              <w:r w:rsidRPr="00DD3454">
                <w:rPr>
                  <w:rStyle w:val="Hyperlink"/>
                  <w:rFonts w:cstheme="minorHAnsi"/>
                  <w:color w:val="FF0000"/>
                </w:rPr>
                <w:t>Chatterbox</w:t>
              </w:r>
            </w:hyperlink>
            <w:r w:rsidRPr="00DD3454">
              <w:rPr>
                <w:rFonts w:cstheme="minorHAnsi"/>
                <w:color w:val="FF0000"/>
              </w:rPr>
              <w:t xml:space="preserve">  </w:t>
            </w:r>
          </w:p>
          <w:p w14:paraId="6C728285" w14:textId="61710B2E" w:rsidR="006649AE" w:rsidRDefault="007B506D" w:rsidP="00246039">
            <w:pPr>
              <w:widowControl w:val="0"/>
              <w:autoSpaceDE w:val="0"/>
              <w:autoSpaceDN w:val="0"/>
              <w:adjustRightInd w:val="0"/>
              <w:spacing w:after="240" w:line="300" w:lineRule="atLeast"/>
              <w:contextualSpacing/>
            </w:pPr>
            <w:r w:rsidRPr="007B506D">
              <w:rPr>
                <w:b/>
              </w:rPr>
              <w:t>Lesson 5.</w:t>
            </w:r>
            <w:r w:rsidRPr="007B506D">
              <w:t xml:space="preserve"> Children use evidence from the fieldwork to annotate an Ordnance Survey map of the local urban area, showing how it meets people’s needs</w:t>
            </w:r>
            <w:r>
              <w:t xml:space="preserve"> (a simple land use map)</w:t>
            </w:r>
            <w:r w:rsidRPr="007B506D">
              <w:t>.</w:t>
            </w:r>
            <w:r w:rsidR="001530F3">
              <w:t xml:space="preserve"> </w:t>
            </w:r>
            <w:r w:rsidRPr="007B506D">
              <w:t xml:space="preserve">This includes </w:t>
            </w:r>
            <w:r>
              <w:t xml:space="preserve">devising symbols and a key, and </w:t>
            </w:r>
            <w:r w:rsidRPr="007B506D">
              <w:t>refer</w:t>
            </w:r>
            <w:r w:rsidR="0042322B">
              <w:t>encing some key sites using six-</w:t>
            </w:r>
            <w:r w:rsidRPr="007B506D">
              <w:t>figure grid references.</w:t>
            </w:r>
          </w:p>
          <w:p w14:paraId="2B629013" w14:textId="48C6CC63" w:rsidR="00DC6DA2" w:rsidRPr="00DC6DA2" w:rsidRDefault="00DC6DA2" w:rsidP="00246039">
            <w:pPr>
              <w:widowControl w:val="0"/>
              <w:autoSpaceDE w:val="0"/>
              <w:autoSpaceDN w:val="0"/>
              <w:adjustRightInd w:val="0"/>
              <w:spacing w:after="240" w:line="300" w:lineRule="atLeast"/>
              <w:contextualSpacing/>
            </w:pPr>
            <w:r>
              <w:rPr>
                <w:b/>
              </w:rPr>
              <w:t xml:space="preserve">Lesson 6.  </w:t>
            </w:r>
            <w:r>
              <w:t>Children incorporate maps into extended writing (in the form of a newspaper article) about how their local region meets people’s needs.</w:t>
            </w:r>
            <w:r w:rsidR="00B256B7">
              <w:t xml:space="preserve"> Extension ideas: planning a trip to a regional feature; creating and annotating an online map to document fieldwork findings.</w:t>
            </w:r>
          </w:p>
          <w:p w14:paraId="1272C1A0" w14:textId="2B7EFFFC" w:rsidR="006649AE" w:rsidRPr="00A34EE6" w:rsidRDefault="006649AE" w:rsidP="00246039">
            <w:pPr>
              <w:tabs>
                <w:tab w:val="left" w:pos="2265"/>
              </w:tabs>
              <w:rPr>
                <w:b/>
              </w:rPr>
            </w:pPr>
          </w:p>
          <w:p w14:paraId="7F8E754A" w14:textId="2534B87D" w:rsidR="006674E8" w:rsidRPr="00A34EE6" w:rsidRDefault="006674E8" w:rsidP="00246039">
            <w:pPr>
              <w:rPr>
                <w:b/>
              </w:rPr>
            </w:pPr>
          </w:p>
        </w:tc>
      </w:tr>
      <w:tr w:rsidR="008D4ABC" w:rsidRPr="008F75FE" w14:paraId="755B9CD2" w14:textId="77777777" w:rsidTr="00A45DE9">
        <w:trPr>
          <w:trHeight w:val="1421"/>
        </w:trPr>
        <w:tc>
          <w:tcPr>
            <w:tcW w:w="13944" w:type="dxa"/>
            <w:gridSpan w:val="4"/>
            <w:shd w:val="clear" w:color="auto" w:fill="auto"/>
          </w:tcPr>
          <w:p w14:paraId="0D936FEA" w14:textId="28784488" w:rsidR="008D4ABC" w:rsidRDefault="008D4ABC" w:rsidP="008D4ABC">
            <w:pPr>
              <w:pStyle w:val="NormalWeb"/>
              <w:spacing w:before="0" w:beforeAutospacing="0" w:after="0" w:afterAutospacing="0"/>
              <w:rPr>
                <w:rFonts w:ascii="Calibri" w:hAnsi="Calibri"/>
                <w:b/>
                <w:color w:val="000000"/>
              </w:rPr>
            </w:pPr>
            <w:r w:rsidRPr="008D4ABC">
              <w:rPr>
                <w:rFonts w:ascii="Calibri" w:hAnsi="Calibri"/>
                <w:b/>
                <w:color w:val="000000"/>
              </w:rPr>
              <w:lastRenderedPageBreak/>
              <w:t>Additional activities</w:t>
            </w:r>
          </w:p>
          <w:p w14:paraId="311FDDB6" w14:textId="2E8951BB" w:rsidR="007F4E08" w:rsidRPr="00A45DE9" w:rsidRDefault="007F4E08" w:rsidP="008D4ABC">
            <w:pPr>
              <w:pStyle w:val="NormalWeb"/>
              <w:spacing w:before="0" w:beforeAutospacing="0" w:after="0" w:afterAutospacing="0"/>
              <w:rPr>
                <w:rFonts w:ascii="Calibri" w:hAnsi="Calibri"/>
                <w:b/>
                <w:color w:val="00B050"/>
              </w:rPr>
            </w:pPr>
            <w:r w:rsidRPr="00A45DE9">
              <w:rPr>
                <w:rFonts w:ascii="Calibri" w:hAnsi="Calibri"/>
                <w:i/>
                <w:color w:val="00B050"/>
              </w:rPr>
              <w:t>Please ensure you are logged in to Oddizzi before clicking the links below.</w:t>
            </w:r>
          </w:p>
          <w:p w14:paraId="5759FF1A" w14:textId="515F5CDF" w:rsidR="008D4ABC" w:rsidRDefault="008D4ABC" w:rsidP="008D4ABC">
            <w:pPr>
              <w:pStyle w:val="NormalWeb"/>
              <w:spacing w:before="0" w:beforeAutospacing="0" w:after="0" w:afterAutospacing="0"/>
              <w:rPr>
                <w:rFonts w:ascii="Calibri" w:hAnsi="Calibri"/>
                <w:color w:val="000000"/>
              </w:rPr>
            </w:pPr>
            <w:r>
              <w:rPr>
                <w:rFonts w:ascii="Calibri" w:hAnsi="Calibri"/>
                <w:color w:val="000000"/>
              </w:rPr>
              <w:t xml:space="preserve">The activities listed above are </w:t>
            </w:r>
            <w:r w:rsidR="001530F3">
              <w:rPr>
                <w:rFonts w:ascii="Calibri" w:hAnsi="Calibri"/>
                <w:color w:val="000000"/>
              </w:rPr>
              <w:t xml:space="preserve">linked to the Schemes of Work. </w:t>
            </w:r>
            <w:r>
              <w:rPr>
                <w:rFonts w:ascii="Calibri" w:hAnsi="Calibri"/>
                <w:color w:val="000000"/>
              </w:rPr>
              <w:t>The following Oddizzi page</w:t>
            </w:r>
            <w:r w:rsidR="0034207F">
              <w:rPr>
                <w:rFonts w:ascii="Calibri" w:hAnsi="Calibri"/>
                <w:color w:val="000000"/>
              </w:rPr>
              <w:t xml:space="preserve"> also</w:t>
            </w:r>
            <w:r>
              <w:rPr>
                <w:rFonts w:ascii="Calibri" w:hAnsi="Calibri"/>
                <w:color w:val="000000"/>
              </w:rPr>
              <w:t xml:space="preserve"> includes age-appropriate map work activit</w:t>
            </w:r>
            <w:r w:rsidR="001530F3">
              <w:rPr>
                <w:rFonts w:ascii="Calibri" w:hAnsi="Calibri"/>
                <w:color w:val="000000"/>
              </w:rPr>
              <w:t xml:space="preserve">ies for children at Upper KS2. </w:t>
            </w:r>
            <w:r>
              <w:rPr>
                <w:rFonts w:ascii="Calibri" w:hAnsi="Calibri"/>
                <w:color w:val="000000"/>
              </w:rPr>
              <w:t>These would be particularly useful as a supplement to the Year 6 Local Area and Region study.</w:t>
            </w:r>
          </w:p>
          <w:p w14:paraId="329C7A43" w14:textId="2E2D83D9" w:rsidR="008D4ABC" w:rsidRPr="00A45DE9" w:rsidRDefault="00941788" w:rsidP="008D4ABC">
            <w:pPr>
              <w:pStyle w:val="ListParagraph"/>
              <w:numPr>
                <w:ilvl w:val="0"/>
                <w:numId w:val="4"/>
              </w:numPr>
              <w:tabs>
                <w:tab w:val="left" w:pos="2265"/>
              </w:tabs>
              <w:rPr>
                <w:color w:val="00B050"/>
                <w:u w:val="single"/>
              </w:rPr>
            </w:pPr>
            <w:hyperlink r:id="rId120" w:history="1">
              <w:r w:rsidR="008D4ABC" w:rsidRPr="00A45DE9">
                <w:rPr>
                  <w:rStyle w:val="Hyperlink"/>
                  <w:color w:val="00B050"/>
                </w:rPr>
                <w:t>https://www.oddizzi.com/teachers/explore-the-world/global-knowledge/your-local-environment/your-area/close-to-school/traffic-survey/</w:t>
              </w:r>
            </w:hyperlink>
          </w:p>
          <w:p w14:paraId="6C34C109" w14:textId="37E7E320" w:rsidR="008D4ABC" w:rsidRDefault="008D4ABC" w:rsidP="008D4ABC">
            <w:pPr>
              <w:pStyle w:val="NormalWeb"/>
              <w:spacing w:before="0" w:beforeAutospacing="0" w:after="0" w:afterAutospacing="0"/>
              <w:rPr>
                <w:rFonts w:ascii="Calibri" w:hAnsi="Calibri"/>
                <w:color w:val="000000"/>
              </w:rPr>
            </w:pPr>
          </w:p>
          <w:p w14:paraId="380B32CF" w14:textId="0AF062B8" w:rsidR="008D4ABC" w:rsidRDefault="008D4ABC" w:rsidP="008D4ABC">
            <w:pPr>
              <w:pStyle w:val="NormalWeb"/>
              <w:spacing w:before="0" w:beforeAutospacing="0" w:after="0" w:afterAutospacing="0"/>
              <w:rPr>
                <w:rFonts w:ascii="Calibri" w:hAnsi="Calibri"/>
                <w:i/>
                <w:color w:val="000000"/>
              </w:rPr>
            </w:pPr>
            <w:r>
              <w:rPr>
                <w:rFonts w:ascii="Calibri" w:hAnsi="Calibri"/>
                <w:color w:val="000000"/>
              </w:rPr>
              <w:t xml:space="preserve">Age-appropriate activities are set out on page 4 of Simon Catling’s document </w:t>
            </w:r>
            <w:r>
              <w:rPr>
                <w:rFonts w:ascii="Calibri" w:hAnsi="Calibri"/>
                <w:i/>
                <w:iCs/>
                <w:color w:val="000000"/>
              </w:rPr>
              <w:t>Developing children’s map understanding</w:t>
            </w:r>
            <w:r>
              <w:rPr>
                <w:rFonts w:ascii="Calibri" w:hAnsi="Calibri"/>
                <w:color w:val="000000"/>
              </w:rPr>
              <w:t xml:space="preserve">, </w:t>
            </w:r>
            <w:r w:rsidRPr="006A551C">
              <w:rPr>
                <w:rFonts w:ascii="Calibri" w:hAnsi="Calibri"/>
                <w:color w:val="000000"/>
              </w:rPr>
              <w:t xml:space="preserve">entitled </w:t>
            </w:r>
            <w:r>
              <w:rPr>
                <w:rFonts w:ascii="Calibri" w:hAnsi="Calibri"/>
                <w:color w:val="000000"/>
              </w:rPr>
              <w:t>‘</w:t>
            </w:r>
            <w:r w:rsidRPr="006A551C">
              <w:rPr>
                <w:rFonts w:ascii="Calibri" w:hAnsi="Calibri"/>
                <w:i/>
                <w:color w:val="000000"/>
              </w:rPr>
              <w:t xml:space="preserve">Developing mapping experience during </w:t>
            </w:r>
            <w:r>
              <w:rPr>
                <w:rFonts w:ascii="Calibri" w:hAnsi="Calibri"/>
                <w:i/>
                <w:color w:val="000000"/>
              </w:rPr>
              <w:t>key stage 2: Y</w:t>
            </w:r>
            <w:r w:rsidRPr="006A551C">
              <w:rPr>
                <w:rFonts w:ascii="Calibri" w:hAnsi="Calibri"/>
                <w:i/>
                <w:color w:val="000000"/>
              </w:rPr>
              <w:t>ear</w:t>
            </w:r>
            <w:r>
              <w:rPr>
                <w:rFonts w:ascii="Calibri" w:hAnsi="Calibri"/>
                <w:i/>
                <w:color w:val="000000"/>
              </w:rPr>
              <w:t>s 5 and 6</w:t>
            </w:r>
            <w:r w:rsidRPr="006A551C">
              <w:rPr>
                <w:rFonts w:ascii="Calibri" w:hAnsi="Calibri"/>
                <w:i/>
                <w:color w:val="000000"/>
              </w:rPr>
              <w:t>’.</w:t>
            </w:r>
          </w:p>
          <w:p w14:paraId="20A8FA34" w14:textId="77777777" w:rsidR="008D4ABC" w:rsidRDefault="008D4ABC" w:rsidP="008D4ABC">
            <w:pPr>
              <w:pStyle w:val="NormalWeb"/>
              <w:spacing w:before="0" w:beforeAutospacing="0" w:after="0" w:afterAutospacing="0"/>
              <w:rPr>
                <w:rFonts w:ascii="Calibri" w:hAnsi="Calibri"/>
                <w:color w:val="000000"/>
              </w:rPr>
            </w:pPr>
            <w:r>
              <w:rPr>
                <w:rFonts w:ascii="Calibri" w:hAnsi="Calibri"/>
                <w:color w:val="000000"/>
              </w:rPr>
              <w:t xml:space="preserve">This is downloadable as PDF 12 at </w:t>
            </w:r>
            <w:hyperlink r:id="rId121" w:tgtFrame="_blank" w:history="1">
              <w:r w:rsidRPr="007F4E08">
                <w:rPr>
                  <w:rStyle w:val="Hyperlink"/>
                  <w:rFonts w:ascii="Calibri" w:hAnsi="Calibri"/>
                  <w:color w:val="FF0000"/>
                </w:rPr>
                <w:t>https://www.geography.org.uk/write/MediaUploads/research%20library/GA_TP_makingmaps.pdf</w:t>
              </w:r>
            </w:hyperlink>
          </w:p>
          <w:p w14:paraId="46DF08A6" w14:textId="77777777" w:rsidR="008D4ABC" w:rsidRDefault="008D4ABC" w:rsidP="00246039">
            <w:pPr>
              <w:tabs>
                <w:tab w:val="left" w:pos="2265"/>
              </w:tabs>
              <w:rPr>
                <w:b/>
              </w:rPr>
            </w:pPr>
          </w:p>
        </w:tc>
      </w:tr>
    </w:tbl>
    <w:p w14:paraId="2BA87C63" w14:textId="28E9DA31" w:rsidR="006D2242" w:rsidRDefault="003176FD" w:rsidP="001540CD">
      <w:pPr>
        <w:rPr>
          <w:b/>
        </w:rPr>
      </w:pPr>
      <w:r w:rsidRPr="008A3C19">
        <w:rPr>
          <w:b/>
          <w:noProof/>
          <w:sz w:val="36"/>
          <w:szCs w:val="36"/>
          <w:lang w:val="en-GB" w:eastAsia="en-GB"/>
        </w:rPr>
        <w:drawing>
          <wp:anchor distT="0" distB="0" distL="114300" distR="114300" simplePos="0" relativeHeight="251685888" behindDoc="0" locked="0" layoutInCell="1" allowOverlap="1" wp14:anchorId="3DE239D8" wp14:editId="179370C0">
            <wp:simplePos x="0" y="0"/>
            <wp:positionH relativeFrom="column">
              <wp:posOffset>7753350</wp:posOffset>
            </wp:positionH>
            <wp:positionV relativeFrom="paragraph">
              <wp:posOffset>-709930</wp:posOffset>
            </wp:positionV>
            <wp:extent cx="1596390" cy="574158"/>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Oddizzi Logo for pr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574158"/>
                    </a:xfrm>
                    <a:prstGeom prst="rect">
                      <a:avLst/>
                    </a:prstGeom>
                  </pic:spPr>
                </pic:pic>
              </a:graphicData>
            </a:graphic>
            <wp14:sizeRelH relativeFrom="page">
              <wp14:pctWidth>0</wp14:pctWidth>
            </wp14:sizeRelH>
            <wp14:sizeRelV relativeFrom="page">
              <wp14:pctHeight>0</wp14:pctHeight>
            </wp14:sizeRelV>
          </wp:anchor>
        </w:drawing>
      </w:r>
    </w:p>
    <w:sectPr w:rsidR="006D2242" w:rsidSect="00A34EE6">
      <w:footerReference w:type="default" r:id="rId122"/>
      <w:pgSz w:w="16834" w:h="11894"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22A0" w14:textId="77777777" w:rsidR="0065222E" w:rsidRDefault="0065222E" w:rsidP="008C12BC">
      <w:r>
        <w:separator/>
      </w:r>
    </w:p>
  </w:endnote>
  <w:endnote w:type="continuationSeparator" w:id="0">
    <w:p w14:paraId="53471F17" w14:textId="77777777" w:rsidR="0065222E" w:rsidRDefault="0065222E" w:rsidP="008C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68286"/>
      <w:docPartObj>
        <w:docPartGallery w:val="Page Numbers (Bottom of Page)"/>
        <w:docPartUnique/>
      </w:docPartObj>
    </w:sdtPr>
    <w:sdtEndPr>
      <w:rPr>
        <w:noProof/>
      </w:rPr>
    </w:sdtEndPr>
    <w:sdtContent>
      <w:p w14:paraId="6BE5C6EE" w14:textId="741C01B0" w:rsidR="00CE7DFA" w:rsidRDefault="00CE7DFA">
        <w:pPr>
          <w:pStyle w:val="Footer"/>
        </w:pPr>
        <w:r>
          <w:fldChar w:fldCharType="begin"/>
        </w:r>
        <w:r>
          <w:instrText xml:space="preserve"> PAGE   \* MERGEFORMAT </w:instrText>
        </w:r>
        <w:r>
          <w:fldChar w:fldCharType="separate"/>
        </w:r>
        <w:r w:rsidR="00DD3454">
          <w:rPr>
            <w:noProof/>
          </w:rPr>
          <w:t>14</w:t>
        </w:r>
        <w:r>
          <w:rPr>
            <w:noProof/>
          </w:rPr>
          <w:fldChar w:fldCharType="end"/>
        </w:r>
        <w:r>
          <w:rPr>
            <w:noProof/>
          </w:rPr>
          <w:tab/>
        </w:r>
        <w:r>
          <w:rPr>
            <w:noProof/>
          </w:rPr>
          <w:tab/>
        </w:r>
        <w:r>
          <w:rPr>
            <w:noProof/>
          </w:rPr>
          <w:tab/>
        </w:r>
        <w:r>
          <w:rPr>
            <w:noProof/>
          </w:rPr>
          <w:tab/>
        </w:r>
        <w:r>
          <w:rPr>
            <w:noProof/>
          </w:rPr>
          <w:tab/>
        </w:r>
        <w:r>
          <w:rPr>
            <w:noProof/>
          </w:rPr>
          <w:tab/>
          <w:t xml:space="preserve">                 </w:t>
        </w:r>
        <w:r>
          <w:rPr>
            <w:rFonts w:cstheme="minorHAnsi"/>
            <w:noProof/>
          </w:rPr>
          <w:t>©</w:t>
        </w:r>
        <w:r>
          <w:rPr>
            <w:noProof/>
          </w:rPr>
          <w:t xml:space="preserve"> Oddizzi 2019</w:t>
        </w:r>
      </w:p>
    </w:sdtContent>
  </w:sdt>
  <w:p w14:paraId="32295643" w14:textId="6F0347C8" w:rsidR="00CE7DFA" w:rsidRPr="00D17984" w:rsidRDefault="00CE7DFA">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2FF6" w14:textId="77777777" w:rsidR="0065222E" w:rsidRDefault="0065222E" w:rsidP="008C12BC">
      <w:r>
        <w:separator/>
      </w:r>
    </w:p>
  </w:footnote>
  <w:footnote w:type="continuationSeparator" w:id="0">
    <w:p w14:paraId="28043AD8" w14:textId="77777777" w:rsidR="0065222E" w:rsidRDefault="0065222E" w:rsidP="008C1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2F9"/>
    <w:multiLevelType w:val="hybridMultilevel"/>
    <w:tmpl w:val="D9C4D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61058E"/>
    <w:multiLevelType w:val="hybridMultilevel"/>
    <w:tmpl w:val="A66E6532"/>
    <w:lvl w:ilvl="0" w:tplc="8BC6BFF0">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F2D9F"/>
    <w:multiLevelType w:val="hybridMultilevel"/>
    <w:tmpl w:val="07688D8A"/>
    <w:lvl w:ilvl="0" w:tplc="08ECA3B0">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47CFF"/>
    <w:multiLevelType w:val="hybridMultilevel"/>
    <w:tmpl w:val="1480E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C4336"/>
    <w:multiLevelType w:val="hybridMultilevel"/>
    <w:tmpl w:val="EAF6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633C6"/>
    <w:multiLevelType w:val="multilevel"/>
    <w:tmpl w:val="E98A0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E200574"/>
    <w:multiLevelType w:val="hybridMultilevel"/>
    <w:tmpl w:val="18A25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60A74"/>
    <w:multiLevelType w:val="hybridMultilevel"/>
    <w:tmpl w:val="550AC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AC669D"/>
    <w:multiLevelType w:val="hybridMultilevel"/>
    <w:tmpl w:val="7F0A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717DC"/>
    <w:multiLevelType w:val="hybridMultilevel"/>
    <w:tmpl w:val="6FF44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1F0114"/>
    <w:multiLevelType w:val="hybridMultilevel"/>
    <w:tmpl w:val="3A006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6D79F2"/>
    <w:multiLevelType w:val="hybridMultilevel"/>
    <w:tmpl w:val="CB7AADDE"/>
    <w:lvl w:ilvl="0" w:tplc="C3D8DB62">
      <w:start w:val="1"/>
      <w:numFmt w:val="decimal"/>
      <w:lvlText w:val="%1."/>
      <w:lvlJc w:val="left"/>
      <w:pPr>
        <w:ind w:left="720" w:hanging="360"/>
      </w:pPr>
      <w:rPr>
        <w:rFonts w:ascii="Calibri" w:hAnsi="Calibri" w:cs="Calibr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BB143C"/>
    <w:multiLevelType w:val="hybridMultilevel"/>
    <w:tmpl w:val="17323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077F9"/>
    <w:multiLevelType w:val="hybridMultilevel"/>
    <w:tmpl w:val="29249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095688"/>
    <w:multiLevelType w:val="hybridMultilevel"/>
    <w:tmpl w:val="FD4AB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A641A"/>
    <w:multiLevelType w:val="hybridMultilevel"/>
    <w:tmpl w:val="AA3C5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31E1F"/>
    <w:multiLevelType w:val="hybridMultilevel"/>
    <w:tmpl w:val="1AF6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B3C5B"/>
    <w:multiLevelType w:val="hybridMultilevel"/>
    <w:tmpl w:val="584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7204DD"/>
    <w:multiLevelType w:val="hybridMultilevel"/>
    <w:tmpl w:val="A7BE8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6459E"/>
    <w:multiLevelType w:val="hybridMultilevel"/>
    <w:tmpl w:val="707A6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10"/>
  </w:num>
  <w:num w:numId="5">
    <w:abstractNumId w:val="5"/>
  </w:num>
  <w:num w:numId="6">
    <w:abstractNumId w:val="1"/>
  </w:num>
  <w:num w:numId="7">
    <w:abstractNumId w:val="18"/>
  </w:num>
  <w:num w:numId="8">
    <w:abstractNumId w:val="9"/>
  </w:num>
  <w:num w:numId="9">
    <w:abstractNumId w:val="2"/>
  </w:num>
  <w:num w:numId="10">
    <w:abstractNumId w:val="6"/>
  </w:num>
  <w:num w:numId="11">
    <w:abstractNumId w:val="19"/>
  </w:num>
  <w:num w:numId="12">
    <w:abstractNumId w:val="3"/>
  </w:num>
  <w:num w:numId="13">
    <w:abstractNumId w:val="14"/>
  </w:num>
  <w:num w:numId="14">
    <w:abstractNumId w:val="4"/>
  </w:num>
  <w:num w:numId="15">
    <w:abstractNumId w:val="12"/>
  </w:num>
  <w:num w:numId="16">
    <w:abstractNumId w:val="13"/>
  </w:num>
  <w:num w:numId="17">
    <w:abstractNumId w:val="11"/>
  </w:num>
  <w:num w:numId="18">
    <w:abstractNumId w:val="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E6"/>
    <w:rsid w:val="000013E7"/>
    <w:rsid w:val="000025CB"/>
    <w:rsid w:val="000031F2"/>
    <w:rsid w:val="00014F56"/>
    <w:rsid w:val="0001634D"/>
    <w:rsid w:val="00020438"/>
    <w:rsid w:val="00021737"/>
    <w:rsid w:val="00027838"/>
    <w:rsid w:val="000323EE"/>
    <w:rsid w:val="000406E9"/>
    <w:rsid w:val="0004380C"/>
    <w:rsid w:val="000629C9"/>
    <w:rsid w:val="000631E2"/>
    <w:rsid w:val="000653F4"/>
    <w:rsid w:val="0006542C"/>
    <w:rsid w:val="000670D1"/>
    <w:rsid w:val="000704E5"/>
    <w:rsid w:val="00072043"/>
    <w:rsid w:val="00073F01"/>
    <w:rsid w:val="00074828"/>
    <w:rsid w:val="00077908"/>
    <w:rsid w:val="000815E0"/>
    <w:rsid w:val="00083FC8"/>
    <w:rsid w:val="00084784"/>
    <w:rsid w:val="00084B90"/>
    <w:rsid w:val="0008566B"/>
    <w:rsid w:val="00087B34"/>
    <w:rsid w:val="000929B1"/>
    <w:rsid w:val="00095843"/>
    <w:rsid w:val="000A1FE2"/>
    <w:rsid w:val="000A592E"/>
    <w:rsid w:val="000A68DD"/>
    <w:rsid w:val="000B0311"/>
    <w:rsid w:val="000B0857"/>
    <w:rsid w:val="000B0A98"/>
    <w:rsid w:val="000B1204"/>
    <w:rsid w:val="000C1F25"/>
    <w:rsid w:val="000C72C0"/>
    <w:rsid w:val="000C773B"/>
    <w:rsid w:val="000D13FD"/>
    <w:rsid w:val="000D27C1"/>
    <w:rsid w:val="000D3851"/>
    <w:rsid w:val="000D5CC7"/>
    <w:rsid w:val="000E3CFA"/>
    <w:rsid w:val="000E4095"/>
    <w:rsid w:val="000E4B0C"/>
    <w:rsid w:val="000F7ADC"/>
    <w:rsid w:val="00102E08"/>
    <w:rsid w:val="0010774F"/>
    <w:rsid w:val="0011551E"/>
    <w:rsid w:val="00115941"/>
    <w:rsid w:val="00120CD7"/>
    <w:rsid w:val="00123B41"/>
    <w:rsid w:val="00131418"/>
    <w:rsid w:val="001360E3"/>
    <w:rsid w:val="00137CBA"/>
    <w:rsid w:val="001436B8"/>
    <w:rsid w:val="0014459E"/>
    <w:rsid w:val="00147D67"/>
    <w:rsid w:val="001501D5"/>
    <w:rsid w:val="001530F3"/>
    <w:rsid w:val="001535E5"/>
    <w:rsid w:val="001540CD"/>
    <w:rsid w:val="0015449C"/>
    <w:rsid w:val="00162301"/>
    <w:rsid w:val="001652AF"/>
    <w:rsid w:val="0017024A"/>
    <w:rsid w:val="00175DEC"/>
    <w:rsid w:val="001779A9"/>
    <w:rsid w:val="00180A27"/>
    <w:rsid w:val="001814E1"/>
    <w:rsid w:val="00194A87"/>
    <w:rsid w:val="00197692"/>
    <w:rsid w:val="001A0FBB"/>
    <w:rsid w:val="001A26C2"/>
    <w:rsid w:val="001A56E7"/>
    <w:rsid w:val="001B139B"/>
    <w:rsid w:val="001B2DE9"/>
    <w:rsid w:val="001C22FA"/>
    <w:rsid w:val="001C55C7"/>
    <w:rsid w:val="001C677F"/>
    <w:rsid w:val="001D37F9"/>
    <w:rsid w:val="001D459E"/>
    <w:rsid w:val="001E402E"/>
    <w:rsid w:val="001F6561"/>
    <w:rsid w:val="0020023D"/>
    <w:rsid w:val="002004A6"/>
    <w:rsid w:val="00203575"/>
    <w:rsid w:val="00203B0A"/>
    <w:rsid w:val="00220598"/>
    <w:rsid w:val="00223A23"/>
    <w:rsid w:val="00223FAE"/>
    <w:rsid w:val="00224750"/>
    <w:rsid w:val="002264DD"/>
    <w:rsid w:val="0023056F"/>
    <w:rsid w:val="00231B02"/>
    <w:rsid w:val="002335F0"/>
    <w:rsid w:val="00233E5D"/>
    <w:rsid w:val="00236753"/>
    <w:rsid w:val="00246039"/>
    <w:rsid w:val="002461C6"/>
    <w:rsid w:val="00247C1D"/>
    <w:rsid w:val="0025729A"/>
    <w:rsid w:val="00266E5C"/>
    <w:rsid w:val="00270598"/>
    <w:rsid w:val="00271259"/>
    <w:rsid w:val="00273471"/>
    <w:rsid w:val="00280774"/>
    <w:rsid w:val="002906BB"/>
    <w:rsid w:val="002923A1"/>
    <w:rsid w:val="002A423A"/>
    <w:rsid w:val="002B6D7E"/>
    <w:rsid w:val="002B6F26"/>
    <w:rsid w:val="002C2867"/>
    <w:rsid w:val="002C4AAA"/>
    <w:rsid w:val="002D07CD"/>
    <w:rsid w:val="002E573B"/>
    <w:rsid w:val="002F7177"/>
    <w:rsid w:val="00300C93"/>
    <w:rsid w:val="0031475B"/>
    <w:rsid w:val="003176FD"/>
    <w:rsid w:val="00322DF5"/>
    <w:rsid w:val="00330427"/>
    <w:rsid w:val="00331108"/>
    <w:rsid w:val="0033262D"/>
    <w:rsid w:val="0034207F"/>
    <w:rsid w:val="00342A1E"/>
    <w:rsid w:val="00351768"/>
    <w:rsid w:val="00355AC1"/>
    <w:rsid w:val="00357C2D"/>
    <w:rsid w:val="003604ED"/>
    <w:rsid w:val="00362408"/>
    <w:rsid w:val="0036523A"/>
    <w:rsid w:val="003654B4"/>
    <w:rsid w:val="0037514B"/>
    <w:rsid w:val="00377C39"/>
    <w:rsid w:val="00377E48"/>
    <w:rsid w:val="00397148"/>
    <w:rsid w:val="003A0394"/>
    <w:rsid w:val="003A155F"/>
    <w:rsid w:val="003A38EF"/>
    <w:rsid w:val="003A3B50"/>
    <w:rsid w:val="003A4EB9"/>
    <w:rsid w:val="003A6BEF"/>
    <w:rsid w:val="003C0218"/>
    <w:rsid w:val="003C5026"/>
    <w:rsid w:val="003E52DC"/>
    <w:rsid w:val="003F4C6F"/>
    <w:rsid w:val="003F53FD"/>
    <w:rsid w:val="003F7CBC"/>
    <w:rsid w:val="00400BE1"/>
    <w:rsid w:val="004206FF"/>
    <w:rsid w:val="00420F1A"/>
    <w:rsid w:val="00421703"/>
    <w:rsid w:val="0042322B"/>
    <w:rsid w:val="004258C7"/>
    <w:rsid w:val="00425FF0"/>
    <w:rsid w:val="00431D71"/>
    <w:rsid w:val="00433DCD"/>
    <w:rsid w:val="004354BD"/>
    <w:rsid w:val="004439CF"/>
    <w:rsid w:val="004661CB"/>
    <w:rsid w:val="0047034C"/>
    <w:rsid w:val="00473EA7"/>
    <w:rsid w:val="004757EE"/>
    <w:rsid w:val="00475BAE"/>
    <w:rsid w:val="0048073B"/>
    <w:rsid w:val="004964ED"/>
    <w:rsid w:val="004A0009"/>
    <w:rsid w:val="004A5B07"/>
    <w:rsid w:val="004B1F5D"/>
    <w:rsid w:val="004B3C29"/>
    <w:rsid w:val="004B4D41"/>
    <w:rsid w:val="004B51CE"/>
    <w:rsid w:val="004C0388"/>
    <w:rsid w:val="004C3468"/>
    <w:rsid w:val="004C4E5A"/>
    <w:rsid w:val="004C6086"/>
    <w:rsid w:val="004D0013"/>
    <w:rsid w:val="004D1B43"/>
    <w:rsid w:val="004D2141"/>
    <w:rsid w:val="004D2F69"/>
    <w:rsid w:val="004F248B"/>
    <w:rsid w:val="004F2CC8"/>
    <w:rsid w:val="004F6527"/>
    <w:rsid w:val="00506276"/>
    <w:rsid w:val="00507C7A"/>
    <w:rsid w:val="00510E7A"/>
    <w:rsid w:val="00516A57"/>
    <w:rsid w:val="00521A98"/>
    <w:rsid w:val="00522189"/>
    <w:rsid w:val="0052237E"/>
    <w:rsid w:val="00522E81"/>
    <w:rsid w:val="00526CE0"/>
    <w:rsid w:val="00532D07"/>
    <w:rsid w:val="00534421"/>
    <w:rsid w:val="005350C3"/>
    <w:rsid w:val="005411ED"/>
    <w:rsid w:val="005442A4"/>
    <w:rsid w:val="00545E24"/>
    <w:rsid w:val="00555D6D"/>
    <w:rsid w:val="00561CD6"/>
    <w:rsid w:val="00561DD1"/>
    <w:rsid w:val="00567AB3"/>
    <w:rsid w:val="005752B1"/>
    <w:rsid w:val="00580D97"/>
    <w:rsid w:val="00591960"/>
    <w:rsid w:val="0059379D"/>
    <w:rsid w:val="005A2722"/>
    <w:rsid w:val="005B43B7"/>
    <w:rsid w:val="005C1224"/>
    <w:rsid w:val="005C6D00"/>
    <w:rsid w:val="005D00FF"/>
    <w:rsid w:val="005D0C6A"/>
    <w:rsid w:val="005D3D08"/>
    <w:rsid w:val="005E3F0D"/>
    <w:rsid w:val="005E7835"/>
    <w:rsid w:val="005F6102"/>
    <w:rsid w:val="005F6388"/>
    <w:rsid w:val="00603BD1"/>
    <w:rsid w:val="00612321"/>
    <w:rsid w:val="006155F8"/>
    <w:rsid w:val="00621F49"/>
    <w:rsid w:val="00623011"/>
    <w:rsid w:val="006273F6"/>
    <w:rsid w:val="00630F4C"/>
    <w:rsid w:val="00631684"/>
    <w:rsid w:val="00634007"/>
    <w:rsid w:val="00640280"/>
    <w:rsid w:val="006467CA"/>
    <w:rsid w:val="0065222E"/>
    <w:rsid w:val="0065368B"/>
    <w:rsid w:val="00660236"/>
    <w:rsid w:val="006638F6"/>
    <w:rsid w:val="00663A37"/>
    <w:rsid w:val="006649AE"/>
    <w:rsid w:val="006674E8"/>
    <w:rsid w:val="00670820"/>
    <w:rsid w:val="00673C6F"/>
    <w:rsid w:val="00682710"/>
    <w:rsid w:val="0068414D"/>
    <w:rsid w:val="00685EDB"/>
    <w:rsid w:val="00695959"/>
    <w:rsid w:val="006A217A"/>
    <w:rsid w:val="006A551C"/>
    <w:rsid w:val="006A6380"/>
    <w:rsid w:val="006A6BEE"/>
    <w:rsid w:val="006B07F9"/>
    <w:rsid w:val="006B7E57"/>
    <w:rsid w:val="006C0AD2"/>
    <w:rsid w:val="006C30D6"/>
    <w:rsid w:val="006C3291"/>
    <w:rsid w:val="006D2242"/>
    <w:rsid w:val="006D2CA7"/>
    <w:rsid w:val="006D3B5F"/>
    <w:rsid w:val="006D683A"/>
    <w:rsid w:val="006E6C59"/>
    <w:rsid w:val="006F2A9D"/>
    <w:rsid w:val="00702442"/>
    <w:rsid w:val="007104D2"/>
    <w:rsid w:val="00714F1C"/>
    <w:rsid w:val="00715612"/>
    <w:rsid w:val="00716E7E"/>
    <w:rsid w:val="007175BF"/>
    <w:rsid w:val="0072004B"/>
    <w:rsid w:val="00720102"/>
    <w:rsid w:val="0072369C"/>
    <w:rsid w:val="00724696"/>
    <w:rsid w:val="007340A4"/>
    <w:rsid w:val="0074645A"/>
    <w:rsid w:val="0074784E"/>
    <w:rsid w:val="00751ED7"/>
    <w:rsid w:val="00755B35"/>
    <w:rsid w:val="00755BD8"/>
    <w:rsid w:val="00765F1B"/>
    <w:rsid w:val="007673CB"/>
    <w:rsid w:val="00777053"/>
    <w:rsid w:val="00777233"/>
    <w:rsid w:val="007818CA"/>
    <w:rsid w:val="00784BBB"/>
    <w:rsid w:val="0079053A"/>
    <w:rsid w:val="00797254"/>
    <w:rsid w:val="007A1AA8"/>
    <w:rsid w:val="007A1B26"/>
    <w:rsid w:val="007A65A8"/>
    <w:rsid w:val="007B1CEA"/>
    <w:rsid w:val="007B2185"/>
    <w:rsid w:val="007B34BF"/>
    <w:rsid w:val="007B506D"/>
    <w:rsid w:val="007B5C84"/>
    <w:rsid w:val="007B74C0"/>
    <w:rsid w:val="007C6D2E"/>
    <w:rsid w:val="007D03CC"/>
    <w:rsid w:val="007E012C"/>
    <w:rsid w:val="007E1DF3"/>
    <w:rsid w:val="007E2B2F"/>
    <w:rsid w:val="007E2E3F"/>
    <w:rsid w:val="007E5E84"/>
    <w:rsid w:val="007F4E08"/>
    <w:rsid w:val="007F6843"/>
    <w:rsid w:val="007F785A"/>
    <w:rsid w:val="00802A00"/>
    <w:rsid w:val="00804C42"/>
    <w:rsid w:val="0081003A"/>
    <w:rsid w:val="00810FFC"/>
    <w:rsid w:val="00813961"/>
    <w:rsid w:val="008279B4"/>
    <w:rsid w:val="00830882"/>
    <w:rsid w:val="00840719"/>
    <w:rsid w:val="00843026"/>
    <w:rsid w:val="0084599B"/>
    <w:rsid w:val="00850AF6"/>
    <w:rsid w:val="0085260A"/>
    <w:rsid w:val="00862FDF"/>
    <w:rsid w:val="008676B7"/>
    <w:rsid w:val="008703F1"/>
    <w:rsid w:val="00873B91"/>
    <w:rsid w:val="008878F5"/>
    <w:rsid w:val="0089078F"/>
    <w:rsid w:val="00893B7D"/>
    <w:rsid w:val="00893F3B"/>
    <w:rsid w:val="00897360"/>
    <w:rsid w:val="00897639"/>
    <w:rsid w:val="008A1C48"/>
    <w:rsid w:val="008A236A"/>
    <w:rsid w:val="008A3C3C"/>
    <w:rsid w:val="008A6436"/>
    <w:rsid w:val="008B1C4D"/>
    <w:rsid w:val="008B332A"/>
    <w:rsid w:val="008B3DF3"/>
    <w:rsid w:val="008C0916"/>
    <w:rsid w:val="008C12BC"/>
    <w:rsid w:val="008D490F"/>
    <w:rsid w:val="008D4ABC"/>
    <w:rsid w:val="008E147A"/>
    <w:rsid w:val="008E39FE"/>
    <w:rsid w:val="008F1120"/>
    <w:rsid w:val="008F5695"/>
    <w:rsid w:val="008F66E9"/>
    <w:rsid w:val="009053F9"/>
    <w:rsid w:val="0090580A"/>
    <w:rsid w:val="0091696F"/>
    <w:rsid w:val="00931DB6"/>
    <w:rsid w:val="00941788"/>
    <w:rsid w:val="00943F30"/>
    <w:rsid w:val="00944545"/>
    <w:rsid w:val="0095471F"/>
    <w:rsid w:val="00955E27"/>
    <w:rsid w:val="009561AC"/>
    <w:rsid w:val="00960A38"/>
    <w:rsid w:val="009711E6"/>
    <w:rsid w:val="00975C75"/>
    <w:rsid w:val="009836C0"/>
    <w:rsid w:val="00984028"/>
    <w:rsid w:val="0098509E"/>
    <w:rsid w:val="00992884"/>
    <w:rsid w:val="0099519B"/>
    <w:rsid w:val="009A2912"/>
    <w:rsid w:val="009A41EE"/>
    <w:rsid w:val="009B2CA9"/>
    <w:rsid w:val="009C06E2"/>
    <w:rsid w:val="009C15D3"/>
    <w:rsid w:val="009C19CE"/>
    <w:rsid w:val="009C36DE"/>
    <w:rsid w:val="009C55E3"/>
    <w:rsid w:val="009D2208"/>
    <w:rsid w:val="009D2F18"/>
    <w:rsid w:val="009E1FC2"/>
    <w:rsid w:val="009E6A62"/>
    <w:rsid w:val="009F5857"/>
    <w:rsid w:val="009F5A8A"/>
    <w:rsid w:val="00A0126B"/>
    <w:rsid w:val="00A0160F"/>
    <w:rsid w:val="00A065F7"/>
    <w:rsid w:val="00A17432"/>
    <w:rsid w:val="00A22E2B"/>
    <w:rsid w:val="00A327D7"/>
    <w:rsid w:val="00A339E5"/>
    <w:rsid w:val="00A34EE6"/>
    <w:rsid w:val="00A3518D"/>
    <w:rsid w:val="00A377CD"/>
    <w:rsid w:val="00A379E5"/>
    <w:rsid w:val="00A45DE9"/>
    <w:rsid w:val="00A50FCB"/>
    <w:rsid w:val="00A56683"/>
    <w:rsid w:val="00A629BC"/>
    <w:rsid w:val="00A7371A"/>
    <w:rsid w:val="00A75E13"/>
    <w:rsid w:val="00A7707F"/>
    <w:rsid w:val="00A85309"/>
    <w:rsid w:val="00A91E5A"/>
    <w:rsid w:val="00A93C20"/>
    <w:rsid w:val="00AA11C0"/>
    <w:rsid w:val="00AA3B98"/>
    <w:rsid w:val="00AA3DBB"/>
    <w:rsid w:val="00AA41D6"/>
    <w:rsid w:val="00AB1F32"/>
    <w:rsid w:val="00AB3C46"/>
    <w:rsid w:val="00AC3184"/>
    <w:rsid w:val="00AC3AD1"/>
    <w:rsid w:val="00AC3C7D"/>
    <w:rsid w:val="00AE1C20"/>
    <w:rsid w:val="00AE1C44"/>
    <w:rsid w:val="00AF2561"/>
    <w:rsid w:val="00AF5B33"/>
    <w:rsid w:val="00AF61C4"/>
    <w:rsid w:val="00AF6280"/>
    <w:rsid w:val="00AF77E3"/>
    <w:rsid w:val="00B104BF"/>
    <w:rsid w:val="00B139F7"/>
    <w:rsid w:val="00B13C09"/>
    <w:rsid w:val="00B16820"/>
    <w:rsid w:val="00B221D9"/>
    <w:rsid w:val="00B23B6C"/>
    <w:rsid w:val="00B256B7"/>
    <w:rsid w:val="00B26F0C"/>
    <w:rsid w:val="00B41130"/>
    <w:rsid w:val="00B42EA4"/>
    <w:rsid w:val="00B468EA"/>
    <w:rsid w:val="00B52DFC"/>
    <w:rsid w:val="00B57EEE"/>
    <w:rsid w:val="00B62B3E"/>
    <w:rsid w:val="00B6388A"/>
    <w:rsid w:val="00B74DAD"/>
    <w:rsid w:val="00B75A0E"/>
    <w:rsid w:val="00B870FB"/>
    <w:rsid w:val="00B9326E"/>
    <w:rsid w:val="00B94753"/>
    <w:rsid w:val="00B95BBF"/>
    <w:rsid w:val="00BA6AF7"/>
    <w:rsid w:val="00BD7823"/>
    <w:rsid w:val="00BE5552"/>
    <w:rsid w:val="00BE7025"/>
    <w:rsid w:val="00BF3208"/>
    <w:rsid w:val="00C050B5"/>
    <w:rsid w:val="00C0549B"/>
    <w:rsid w:val="00C10CFF"/>
    <w:rsid w:val="00C11216"/>
    <w:rsid w:val="00C127F8"/>
    <w:rsid w:val="00C14904"/>
    <w:rsid w:val="00C17BB3"/>
    <w:rsid w:val="00C24956"/>
    <w:rsid w:val="00C24A92"/>
    <w:rsid w:val="00C24D5E"/>
    <w:rsid w:val="00C24E64"/>
    <w:rsid w:val="00C30DE0"/>
    <w:rsid w:val="00C31C0A"/>
    <w:rsid w:val="00C323B0"/>
    <w:rsid w:val="00C34E58"/>
    <w:rsid w:val="00C37267"/>
    <w:rsid w:val="00C46F20"/>
    <w:rsid w:val="00C52932"/>
    <w:rsid w:val="00C540E1"/>
    <w:rsid w:val="00C63EBA"/>
    <w:rsid w:val="00C65652"/>
    <w:rsid w:val="00C743EA"/>
    <w:rsid w:val="00C74E83"/>
    <w:rsid w:val="00C761C4"/>
    <w:rsid w:val="00C80B30"/>
    <w:rsid w:val="00C8292D"/>
    <w:rsid w:val="00C86698"/>
    <w:rsid w:val="00CA0769"/>
    <w:rsid w:val="00CA30A5"/>
    <w:rsid w:val="00CA616D"/>
    <w:rsid w:val="00CB16CB"/>
    <w:rsid w:val="00CB442E"/>
    <w:rsid w:val="00CB4571"/>
    <w:rsid w:val="00CB7D81"/>
    <w:rsid w:val="00CC3675"/>
    <w:rsid w:val="00CC6EE6"/>
    <w:rsid w:val="00CD0C36"/>
    <w:rsid w:val="00CD5645"/>
    <w:rsid w:val="00CE3174"/>
    <w:rsid w:val="00CE63A7"/>
    <w:rsid w:val="00CE730D"/>
    <w:rsid w:val="00CE7DFA"/>
    <w:rsid w:val="00CF1929"/>
    <w:rsid w:val="00D019BC"/>
    <w:rsid w:val="00D02401"/>
    <w:rsid w:val="00D1262B"/>
    <w:rsid w:val="00D131B3"/>
    <w:rsid w:val="00D15510"/>
    <w:rsid w:val="00D16504"/>
    <w:rsid w:val="00D17984"/>
    <w:rsid w:val="00D24D85"/>
    <w:rsid w:val="00D355C3"/>
    <w:rsid w:val="00D3656D"/>
    <w:rsid w:val="00D40156"/>
    <w:rsid w:val="00D4039A"/>
    <w:rsid w:val="00D46CBB"/>
    <w:rsid w:val="00D46E3A"/>
    <w:rsid w:val="00D52162"/>
    <w:rsid w:val="00D52783"/>
    <w:rsid w:val="00D601B3"/>
    <w:rsid w:val="00D654BB"/>
    <w:rsid w:val="00D67C78"/>
    <w:rsid w:val="00D7139A"/>
    <w:rsid w:val="00D857B6"/>
    <w:rsid w:val="00D86874"/>
    <w:rsid w:val="00D961D3"/>
    <w:rsid w:val="00D96EEF"/>
    <w:rsid w:val="00D9701C"/>
    <w:rsid w:val="00D971E7"/>
    <w:rsid w:val="00D97A19"/>
    <w:rsid w:val="00DA11E2"/>
    <w:rsid w:val="00DC6DA2"/>
    <w:rsid w:val="00DD02A9"/>
    <w:rsid w:val="00DD15E5"/>
    <w:rsid w:val="00DD3454"/>
    <w:rsid w:val="00DD377D"/>
    <w:rsid w:val="00DF1F74"/>
    <w:rsid w:val="00DF4BDF"/>
    <w:rsid w:val="00E10FB4"/>
    <w:rsid w:val="00E12A47"/>
    <w:rsid w:val="00E22421"/>
    <w:rsid w:val="00E30498"/>
    <w:rsid w:val="00E32D75"/>
    <w:rsid w:val="00E34023"/>
    <w:rsid w:val="00E35311"/>
    <w:rsid w:val="00E46622"/>
    <w:rsid w:val="00E51011"/>
    <w:rsid w:val="00E52D58"/>
    <w:rsid w:val="00E63222"/>
    <w:rsid w:val="00E6372C"/>
    <w:rsid w:val="00E66F9F"/>
    <w:rsid w:val="00E73BF0"/>
    <w:rsid w:val="00E75719"/>
    <w:rsid w:val="00E80BA9"/>
    <w:rsid w:val="00E82496"/>
    <w:rsid w:val="00E8388D"/>
    <w:rsid w:val="00E85F87"/>
    <w:rsid w:val="00E92C99"/>
    <w:rsid w:val="00EA01AC"/>
    <w:rsid w:val="00EA0D17"/>
    <w:rsid w:val="00EA540A"/>
    <w:rsid w:val="00EA6309"/>
    <w:rsid w:val="00EA69C4"/>
    <w:rsid w:val="00EC3652"/>
    <w:rsid w:val="00EC5352"/>
    <w:rsid w:val="00EC63BF"/>
    <w:rsid w:val="00EC6F77"/>
    <w:rsid w:val="00ED0D84"/>
    <w:rsid w:val="00ED3FD5"/>
    <w:rsid w:val="00ED6B5B"/>
    <w:rsid w:val="00EE1924"/>
    <w:rsid w:val="00EE42B1"/>
    <w:rsid w:val="00EE7BBB"/>
    <w:rsid w:val="00EF2089"/>
    <w:rsid w:val="00EF20D4"/>
    <w:rsid w:val="00EF2D30"/>
    <w:rsid w:val="00EF2E98"/>
    <w:rsid w:val="00EF51AE"/>
    <w:rsid w:val="00EF584E"/>
    <w:rsid w:val="00EF5F83"/>
    <w:rsid w:val="00F1028A"/>
    <w:rsid w:val="00F10AC4"/>
    <w:rsid w:val="00F11FB0"/>
    <w:rsid w:val="00F15CAC"/>
    <w:rsid w:val="00F16CB4"/>
    <w:rsid w:val="00F2303E"/>
    <w:rsid w:val="00F262CF"/>
    <w:rsid w:val="00F269DD"/>
    <w:rsid w:val="00F32CA7"/>
    <w:rsid w:val="00F33237"/>
    <w:rsid w:val="00F35EBA"/>
    <w:rsid w:val="00F42948"/>
    <w:rsid w:val="00F43BC0"/>
    <w:rsid w:val="00F55AA4"/>
    <w:rsid w:val="00F5654F"/>
    <w:rsid w:val="00F62183"/>
    <w:rsid w:val="00F715C0"/>
    <w:rsid w:val="00F9024B"/>
    <w:rsid w:val="00FA52E4"/>
    <w:rsid w:val="00FA6AB8"/>
    <w:rsid w:val="00FA6EE4"/>
    <w:rsid w:val="00FB1CB7"/>
    <w:rsid w:val="00FB6855"/>
    <w:rsid w:val="00FC4E83"/>
    <w:rsid w:val="00FC5CB6"/>
    <w:rsid w:val="00FC67FF"/>
    <w:rsid w:val="00FC702A"/>
    <w:rsid w:val="00FD4BBD"/>
    <w:rsid w:val="00FD51E6"/>
    <w:rsid w:val="00FD6BEB"/>
    <w:rsid w:val="00FE175C"/>
    <w:rsid w:val="00FE3B5B"/>
    <w:rsid w:val="00FE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D8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EE6"/>
    <w:rPr>
      <w:color w:val="0000FF"/>
      <w:u w:val="single"/>
    </w:rPr>
  </w:style>
  <w:style w:type="character" w:styleId="CommentReference">
    <w:name w:val="annotation reference"/>
    <w:basedOn w:val="DefaultParagraphFont"/>
    <w:uiPriority w:val="99"/>
    <w:semiHidden/>
    <w:unhideWhenUsed/>
    <w:rsid w:val="00944545"/>
    <w:rPr>
      <w:sz w:val="18"/>
      <w:szCs w:val="18"/>
    </w:rPr>
  </w:style>
  <w:style w:type="paragraph" w:styleId="CommentText">
    <w:name w:val="annotation text"/>
    <w:basedOn w:val="Normal"/>
    <w:link w:val="CommentTextChar"/>
    <w:uiPriority w:val="99"/>
    <w:semiHidden/>
    <w:unhideWhenUsed/>
    <w:rsid w:val="00944545"/>
  </w:style>
  <w:style w:type="character" w:customStyle="1" w:styleId="CommentTextChar">
    <w:name w:val="Comment Text Char"/>
    <w:basedOn w:val="DefaultParagraphFont"/>
    <w:link w:val="CommentText"/>
    <w:uiPriority w:val="99"/>
    <w:semiHidden/>
    <w:rsid w:val="00944545"/>
  </w:style>
  <w:style w:type="paragraph" w:styleId="CommentSubject">
    <w:name w:val="annotation subject"/>
    <w:basedOn w:val="CommentText"/>
    <w:next w:val="CommentText"/>
    <w:link w:val="CommentSubjectChar"/>
    <w:uiPriority w:val="99"/>
    <w:semiHidden/>
    <w:unhideWhenUsed/>
    <w:rsid w:val="00944545"/>
    <w:rPr>
      <w:b/>
      <w:bCs/>
      <w:sz w:val="20"/>
      <w:szCs w:val="20"/>
    </w:rPr>
  </w:style>
  <w:style w:type="character" w:customStyle="1" w:styleId="CommentSubjectChar">
    <w:name w:val="Comment Subject Char"/>
    <w:basedOn w:val="CommentTextChar"/>
    <w:link w:val="CommentSubject"/>
    <w:uiPriority w:val="99"/>
    <w:semiHidden/>
    <w:rsid w:val="00944545"/>
    <w:rPr>
      <w:b/>
      <w:bCs/>
      <w:sz w:val="20"/>
      <w:szCs w:val="20"/>
    </w:rPr>
  </w:style>
  <w:style w:type="paragraph" w:styleId="BalloonText">
    <w:name w:val="Balloon Text"/>
    <w:basedOn w:val="Normal"/>
    <w:link w:val="BalloonTextChar"/>
    <w:uiPriority w:val="99"/>
    <w:semiHidden/>
    <w:unhideWhenUsed/>
    <w:rsid w:val="009445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4545"/>
    <w:rPr>
      <w:rFonts w:ascii="Times New Roman" w:hAnsi="Times New Roman" w:cs="Times New Roman"/>
      <w:sz w:val="18"/>
      <w:szCs w:val="18"/>
    </w:rPr>
  </w:style>
  <w:style w:type="paragraph" w:styleId="NormalWeb">
    <w:name w:val="Normal (Web)"/>
    <w:basedOn w:val="Normal"/>
    <w:uiPriority w:val="99"/>
    <w:unhideWhenUsed/>
    <w:rsid w:val="00C24D5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15941"/>
    <w:pPr>
      <w:ind w:left="720"/>
      <w:contextualSpacing/>
    </w:pPr>
  </w:style>
  <w:style w:type="paragraph" w:styleId="Revision">
    <w:name w:val="Revision"/>
    <w:hidden/>
    <w:uiPriority w:val="99"/>
    <w:semiHidden/>
    <w:rsid w:val="0042322B"/>
  </w:style>
  <w:style w:type="character" w:styleId="FollowedHyperlink">
    <w:name w:val="FollowedHyperlink"/>
    <w:basedOn w:val="DefaultParagraphFont"/>
    <w:uiPriority w:val="99"/>
    <w:semiHidden/>
    <w:unhideWhenUsed/>
    <w:rsid w:val="00724696"/>
    <w:rPr>
      <w:color w:val="954F72" w:themeColor="followedHyperlink"/>
      <w:u w:val="single"/>
    </w:rPr>
  </w:style>
  <w:style w:type="paragraph" w:styleId="Header">
    <w:name w:val="header"/>
    <w:basedOn w:val="Normal"/>
    <w:link w:val="HeaderChar"/>
    <w:uiPriority w:val="99"/>
    <w:unhideWhenUsed/>
    <w:rsid w:val="008C12BC"/>
    <w:pPr>
      <w:tabs>
        <w:tab w:val="center" w:pos="4513"/>
        <w:tab w:val="right" w:pos="9026"/>
      </w:tabs>
    </w:pPr>
  </w:style>
  <w:style w:type="character" w:customStyle="1" w:styleId="HeaderChar">
    <w:name w:val="Header Char"/>
    <w:basedOn w:val="DefaultParagraphFont"/>
    <w:link w:val="Header"/>
    <w:uiPriority w:val="99"/>
    <w:rsid w:val="008C12BC"/>
  </w:style>
  <w:style w:type="paragraph" w:styleId="Footer">
    <w:name w:val="footer"/>
    <w:basedOn w:val="Normal"/>
    <w:link w:val="FooterChar"/>
    <w:uiPriority w:val="99"/>
    <w:unhideWhenUsed/>
    <w:rsid w:val="008C12BC"/>
    <w:pPr>
      <w:tabs>
        <w:tab w:val="center" w:pos="4513"/>
        <w:tab w:val="right" w:pos="9026"/>
      </w:tabs>
    </w:pPr>
  </w:style>
  <w:style w:type="character" w:customStyle="1" w:styleId="FooterChar">
    <w:name w:val="Footer Char"/>
    <w:basedOn w:val="DefaultParagraphFont"/>
    <w:link w:val="Footer"/>
    <w:uiPriority w:val="99"/>
    <w:rsid w:val="008C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9086">
      <w:bodyDiv w:val="1"/>
      <w:marLeft w:val="0"/>
      <w:marRight w:val="0"/>
      <w:marTop w:val="0"/>
      <w:marBottom w:val="0"/>
      <w:divBdr>
        <w:top w:val="none" w:sz="0" w:space="0" w:color="auto"/>
        <w:left w:val="none" w:sz="0" w:space="0" w:color="auto"/>
        <w:bottom w:val="none" w:sz="0" w:space="0" w:color="auto"/>
        <w:right w:val="none" w:sz="0" w:space="0" w:color="auto"/>
      </w:divBdr>
    </w:div>
    <w:div w:id="415975009">
      <w:bodyDiv w:val="1"/>
      <w:marLeft w:val="0"/>
      <w:marRight w:val="0"/>
      <w:marTop w:val="0"/>
      <w:marBottom w:val="0"/>
      <w:divBdr>
        <w:top w:val="none" w:sz="0" w:space="0" w:color="auto"/>
        <w:left w:val="none" w:sz="0" w:space="0" w:color="auto"/>
        <w:bottom w:val="none" w:sz="0" w:space="0" w:color="auto"/>
        <w:right w:val="none" w:sz="0" w:space="0" w:color="auto"/>
      </w:divBdr>
      <w:divsChild>
        <w:div w:id="460920020">
          <w:marLeft w:val="0"/>
          <w:marRight w:val="0"/>
          <w:marTop w:val="0"/>
          <w:marBottom w:val="0"/>
          <w:divBdr>
            <w:top w:val="none" w:sz="0" w:space="0" w:color="auto"/>
            <w:left w:val="none" w:sz="0" w:space="0" w:color="auto"/>
            <w:bottom w:val="none" w:sz="0" w:space="0" w:color="auto"/>
            <w:right w:val="none" w:sz="0" w:space="0" w:color="auto"/>
          </w:divBdr>
          <w:divsChild>
            <w:div w:id="670643458">
              <w:marLeft w:val="0"/>
              <w:marRight w:val="0"/>
              <w:marTop w:val="0"/>
              <w:marBottom w:val="0"/>
              <w:divBdr>
                <w:top w:val="none" w:sz="0" w:space="0" w:color="auto"/>
                <w:left w:val="none" w:sz="0" w:space="0" w:color="auto"/>
                <w:bottom w:val="none" w:sz="0" w:space="0" w:color="auto"/>
                <w:right w:val="none" w:sz="0" w:space="0" w:color="auto"/>
              </w:divBdr>
              <w:divsChild>
                <w:div w:id="14063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4892">
      <w:bodyDiv w:val="1"/>
      <w:marLeft w:val="0"/>
      <w:marRight w:val="0"/>
      <w:marTop w:val="0"/>
      <w:marBottom w:val="0"/>
      <w:divBdr>
        <w:top w:val="none" w:sz="0" w:space="0" w:color="auto"/>
        <w:left w:val="none" w:sz="0" w:space="0" w:color="auto"/>
        <w:bottom w:val="none" w:sz="0" w:space="0" w:color="auto"/>
        <w:right w:val="none" w:sz="0" w:space="0" w:color="auto"/>
      </w:divBdr>
    </w:div>
    <w:div w:id="805318005">
      <w:bodyDiv w:val="1"/>
      <w:marLeft w:val="0"/>
      <w:marRight w:val="0"/>
      <w:marTop w:val="0"/>
      <w:marBottom w:val="0"/>
      <w:divBdr>
        <w:top w:val="none" w:sz="0" w:space="0" w:color="auto"/>
        <w:left w:val="none" w:sz="0" w:space="0" w:color="auto"/>
        <w:bottom w:val="none" w:sz="0" w:space="0" w:color="auto"/>
        <w:right w:val="none" w:sz="0" w:space="0" w:color="auto"/>
      </w:divBdr>
      <w:divsChild>
        <w:div w:id="803085569">
          <w:marLeft w:val="0"/>
          <w:marRight w:val="0"/>
          <w:marTop w:val="0"/>
          <w:marBottom w:val="0"/>
          <w:divBdr>
            <w:top w:val="none" w:sz="0" w:space="0" w:color="auto"/>
            <w:left w:val="none" w:sz="0" w:space="0" w:color="auto"/>
            <w:bottom w:val="none" w:sz="0" w:space="0" w:color="auto"/>
            <w:right w:val="none" w:sz="0" w:space="0" w:color="auto"/>
          </w:divBdr>
          <w:divsChild>
            <w:div w:id="906040663">
              <w:marLeft w:val="0"/>
              <w:marRight w:val="0"/>
              <w:marTop w:val="0"/>
              <w:marBottom w:val="0"/>
              <w:divBdr>
                <w:top w:val="none" w:sz="0" w:space="0" w:color="auto"/>
                <w:left w:val="none" w:sz="0" w:space="0" w:color="auto"/>
                <w:bottom w:val="none" w:sz="0" w:space="0" w:color="auto"/>
                <w:right w:val="none" w:sz="0" w:space="0" w:color="auto"/>
              </w:divBdr>
              <w:divsChild>
                <w:div w:id="1949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80652">
      <w:bodyDiv w:val="1"/>
      <w:marLeft w:val="0"/>
      <w:marRight w:val="0"/>
      <w:marTop w:val="0"/>
      <w:marBottom w:val="0"/>
      <w:divBdr>
        <w:top w:val="none" w:sz="0" w:space="0" w:color="auto"/>
        <w:left w:val="none" w:sz="0" w:space="0" w:color="auto"/>
        <w:bottom w:val="none" w:sz="0" w:space="0" w:color="auto"/>
        <w:right w:val="none" w:sz="0" w:space="0" w:color="auto"/>
      </w:divBdr>
    </w:div>
    <w:div w:id="1892034353">
      <w:bodyDiv w:val="1"/>
      <w:marLeft w:val="0"/>
      <w:marRight w:val="0"/>
      <w:marTop w:val="0"/>
      <w:marBottom w:val="0"/>
      <w:divBdr>
        <w:top w:val="none" w:sz="0" w:space="0" w:color="auto"/>
        <w:left w:val="none" w:sz="0" w:space="0" w:color="auto"/>
        <w:bottom w:val="none" w:sz="0" w:space="0" w:color="auto"/>
        <w:right w:val="none" w:sz="0" w:space="0" w:color="auto"/>
      </w:divBdr>
    </w:div>
    <w:div w:id="189847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gioh.com/em/6301/99172/7f27p47jff?demail=*|EMAIL|*" TargetMode="External"/><Relationship Id="rId117" Type="http://schemas.openxmlformats.org/officeDocument/2006/relationships/hyperlink" Target="http://digioh.com/em/6301/168388/x52jdxehbz?demail=*|EMAIL|*" TargetMode="External"/><Relationship Id="rId21" Type="http://schemas.openxmlformats.org/officeDocument/2006/relationships/hyperlink" Target="http://digioh.com/em/6301/99163/vaekhec9nr?demail=*|EMAIL|*" TargetMode="External"/><Relationship Id="rId42" Type="http://schemas.openxmlformats.org/officeDocument/2006/relationships/hyperlink" Target="https://www.oddizzi.com/teachers/help/topic-planning/climate/" TargetMode="External"/><Relationship Id="rId47" Type="http://schemas.openxmlformats.org/officeDocument/2006/relationships/hyperlink" Target="http://digioh.com/em/6301/106558/tyxy5wuthe?demail=*|EMAIL|*" TargetMode="External"/><Relationship Id="rId63" Type="http://schemas.openxmlformats.org/officeDocument/2006/relationships/hyperlink" Target="http://digioh.com/em/6301/28026/egcqtw2ufn" TargetMode="External"/><Relationship Id="rId68" Type="http://schemas.openxmlformats.org/officeDocument/2006/relationships/hyperlink" Target="http://digioh.com/em/6301/99451/k4b2xd3f8v?demail=*|EMAIL|*" TargetMode="External"/><Relationship Id="rId84" Type="http://schemas.openxmlformats.org/officeDocument/2006/relationships/hyperlink" Target="https://www.oddizzi.com/teachers/explore-the-world/global-knowledge/your-local-environment/your-area/close-to-school/" TargetMode="External"/><Relationship Id="rId89" Type="http://schemas.openxmlformats.org/officeDocument/2006/relationships/hyperlink" Target="http://digioh.com/em/6301/28030/2xuqd8r74k" TargetMode="External"/><Relationship Id="rId112" Type="http://schemas.openxmlformats.org/officeDocument/2006/relationships/hyperlink" Target="https://www.oddizzi.com/teachers/explore-the-world/places/europe/united-kingdom/northern-ireland/belfast/" TargetMode="External"/><Relationship Id="rId16" Type="http://schemas.openxmlformats.org/officeDocument/2006/relationships/hyperlink" Target="http://digioh.com/em/6301/76274/4mkgkr8gsz?demail=*|EMAIL|*" TargetMode="External"/><Relationship Id="rId107" Type="http://schemas.openxmlformats.org/officeDocument/2006/relationships/hyperlink" Target="http://digioh.com/em/6301/157652/semnj2bmem?demail=*|EMAIL|*" TargetMode="External"/><Relationship Id="rId11" Type="http://schemas.openxmlformats.org/officeDocument/2006/relationships/hyperlink" Target="https://www.oddizzi.com/teachers/help/topic-planning/local-area-studies/" TargetMode="External"/><Relationship Id="rId32" Type="http://schemas.openxmlformats.org/officeDocument/2006/relationships/hyperlink" Target="http://digioh.com/em/6301/99256/q5xxywmabn?demail=*|EMAIL|*" TargetMode="External"/><Relationship Id="rId37" Type="http://schemas.openxmlformats.org/officeDocument/2006/relationships/hyperlink" Target="http://digioh.com/em/6301/168375/jk5694qywn?demail=*|EMAIL|*" TargetMode="External"/><Relationship Id="rId53" Type="http://schemas.openxmlformats.org/officeDocument/2006/relationships/hyperlink" Target="http://digioh.com/em/6301/122295/p5bcjpry82?demail=*|EMAIL|*" TargetMode="External"/><Relationship Id="rId58" Type="http://schemas.openxmlformats.org/officeDocument/2006/relationships/hyperlink" Target="http://digioh.com/em/6301/99444/ctxtqcqmxs?demail=*|EMAIL|*" TargetMode="External"/><Relationship Id="rId74" Type="http://schemas.openxmlformats.org/officeDocument/2006/relationships/hyperlink" Target="https://www.oddizzi.com/teachers/explore-the-world/physical-features/rivers/stages-features/" TargetMode="External"/><Relationship Id="rId79" Type="http://schemas.openxmlformats.org/officeDocument/2006/relationships/hyperlink" Target="https://www.oddizzi.com/teachers/explore-the-world/global-knowledge/your-local-environment/your-school/giving-directions/" TargetMode="External"/><Relationship Id="rId102" Type="http://schemas.openxmlformats.org/officeDocument/2006/relationships/hyperlink" Target="http://digioh.com/em/6301/157656/d3456aw53d?demail=*|EMAIL|*"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digioh.com/em/6301/157672/a22sspq2tt?demail=*|EMAIL|*" TargetMode="External"/><Relationship Id="rId95" Type="http://schemas.openxmlformats.org/officeDocument/2006/relationships/hyperlink" Target="http://digioh.com/em/6301/103716/fmepkyjram?demail=*|EMAIL|*" TargetMode="External"/><Relationship Id="rId22" Type="http://schemas.openxmlformats.org/officeDocument/2006/relationships/hyperlink" Target="http://digioh.com/em/6301/99165/78encck4dh?demail=*|EMAIL|*" TargetMode="External"/><Relationship Id="rId27" Type="http://schemas.openxmlformats.org/officeDocument/2006/relationships/hyperlink" Target="https://www.oddizzi.com/teachers/help/topic-planning/continents-and-oceans/" TargetMode="External"/><Relationship Id="rId43" Type="http://schemas.openxmlformats.org/officeDocument/2006/relationships/hyperlink" Target="https://www.oddizzi.com/teachers/help/topic-planning/north-america/" TargetMode="External"/><Relationship Id="rId48" Type="http://schemas.openxmlformats.org/officeDocument/2006/relationships/hyperlink" Target="http://digioh.com/em/6301/122288/me9pksv6db?demail=*|EMAIL|*" TargetMode="External"/><Relationship Id="rId64" Type="http://schemas.openxmlformats.org/officeDocument/2006/relationships/hyperlink" Target="https://www.oddizzi.com/teachers/explore-the-world/places/north-america/usa/new-york-state/" TargetMode="External"/><Relationship Id="rId69" Type="http://schemas.openxmlformats.org/officeDocument/2006/relationships/hyperlink" Target="https://www.oddizzi.com/teachers/explore-the-world/country-close-up/brazil/rio-south-east/landscape/" TargetMode="External"/><Relationship Id="rId113" Type="http://schemas.openxmlformats.org/officeDocument/2006/relationships/hyperlink" Target="http://digioh.com/em/6301/157650/jcmfv3awbw?demail=*|EMAIL|*" TargetMode="External"/><Relationship Id="rId118" Type="http://schemas.openxmlformats.org/officeDocument/2006/relationships/hyperlink" Target="http://digioh.com/em/6301/168389/w8r3ypwy77?demail=*|EMAIL|*" TargetMode="External"/><Relationship Id="rId80" Type="http://schemas.openxmlformats.org/officeDocument/2006/relationships/hyperlink" Target="https://www.oddizzi.com/teachers/explore-the-world/global-knowledge/your-local-environment/your-area/where-you-live/near-and-far/" TargetMode="External"/><Relationship Id="rId85" Type="http://schemas.openxmlformats.org/officeDocument/2006/relationships/hyperlink" Target="https://www.geography.org.uk/write/MediaUploads/research%20library/GA_TP_makingmaps.pdf" TargetMode="External"/><Relationship Id="rId12" Type="http://schemas.openxmlformats.org/officeDocument/2006/relationships/hyperlink" Target="http://digioh.com/em/6301/109696/asmenv3cs5?demail=*|EMAIL|*" TargetMode="External"/><Relationship Id="rId17" Type="http://schemas.openxmlformats.org/officeDocument/2006/relationships/hyperlink" Target="http://digioh.com/em/6301/76273/s57a5a5qxw?demail=*|EMAIL|*" TargetMode="External"/><Relationship Id="rId33" Type="http://schemas.openxmlformats.org/officeDocument/2006/relationships/hyperlink" Target="http://digioh.com/em/6301/99134/auqta4dkuj?demail=*|EMAIL|*" TargetMode="External"/><Relationship Id="rId38" Type="http://schemas.openxmlformats.org/officeDocument/2006/relationships/hyperlink" Target="https://www.oddizzi.com/teachers/explore-the-world/global-knowledge/your-local-environment/your-school/outside-your-classroom/" TargetMode="External"/><Relationship Id="rId59" Type="http://schemas.openxmlformats.org/officeDocument/2006/relationships/hyperlink" Target="https://www.oddizzi.com/teachers/explore-the-world/places/north-america/usa/" TargetMode="External"/><Relationship Id="rId103" Type="http://schemas.openxmlformats.org/officeDocument/2006/relationships/hyperlink" Target="http://digioh.com/em/6301/76273/s57a5a5qxw?demail=*|EMAIL|*" TargetMode="External"/><Relationship Id="rId108" Type="http://schemas.openxmlformats.org/officeDocument/2006/relationships/hyperlink" Target="http://digioh.com/em/6301/157658/v653yqerxh?demail=*|EMAIL|*" TargetMode="External"/><Relationship Id="rId124" Type="http://schemas.openxmlformats.org/officeDocument/2006/relationships/theme" Target="theme/theme1.xml"/><Relationship Id="rId54" Type="http://schemas.openxmlformats.org/officeDocument/2006/relationships/hyperlink" Target="http://digioh.com/em/6301/122296/8xu6k4cn54?demail=*|EMAIL|*" TargetMode="External"/><Relationship Id="rId70" Type="http://schemas.openxmlformats.org/officeDocument/2006/relationships/hyperlink" Target="https://www.oddizzi.com/teachers/help/topic-planning/brazil/" TargetMode="External"/><Relationship Id="rId75" Type="http://schemas.openxmlformats.org/officeDocument/2006/relationships/hyperlink" Target="http://digioh.com/em/6301/106562/pa4xtbpgw5?demail=*|EMAIL|*" TargetMode="External"/><Relationship Id="rId91" Type="http://schemas.openxmlformats.org/officeDocument/2006/relationships/hyperlink" Target="http://digioh.com/em/6301/76288/t25rrauh67" TargetMode="External"/><Relationship Id="rId96" Type="http://schemas.openxmlformats.org/officeDocument/2006/relationships/hyperlink" Target="http://digioh.com/em/6301/106559/dcfw86een7?demail=*|EMAI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digioh.com/em/6301/99166/g8px4ut5mz" TargetMode="External"/><Relationship Id="rId28" Type="http://schemas.openxmlformats.org/officeDocument/2006/relationships/hyperlink" Target="https://www.oddizzi.com/teachers/help/topic-planning/hot-cold-places/" TargetMode="External"/><Relationship Id="rId49" Type="http://schemas.openxmlformats.org/officeDocument/2006/relationships/hyperlink" Target="http://digioh.com/em/6301/122289/qtavtdxndy?demail=*|EMAIL|*" TargetMode="External"/><Relationship Id="rId114" Type="http://schemas.openxmlformats.org/officeDocument/2006/relationships/hyperlink" Target="http://digioh.com/em/6301/157651/g2gbz3g2ve?demail=*|EMAIL|*" TargetMode="External"/><Relationship Id="rId119" Type="http://schemas.openxmlformats.org/officeDocument/2006/relationships/hyperlink" Target="http://digioh.com/em/6301/168390/a7e9zz92fr?demail=*|EMAIL|*" TargetMode="External"/><Relationship Id="rId44" Type="http://schemas.openxmlformats.org/officeDocument/2006/relationships/hyperlink" Target="https://www.oddizzi.com/teachers/help/topic-planning/brazil/" TargetMode="External"/><Relationship Id="rId60" Type="http://schemas.openxmlformats.org/officeDocument/2006/relationships/hyperlink" Target="http://digioh.com/em/6301/75610/vqr6b2z7vx" TargetMode="External"/><Relationship Id="rId65" Type="http://schemas.openxmlformats.org/officeDocument/2006/relationships/hyperlink" Target="https://www.oddizzi.com/teachers/explore-the-world/places/north-america/usa/new-york-city/" TargetMode="External"/><Relationship Id="rId81" Type="http://schemas.openxmlformats.org/officeDocument/2006/relationships/hyperlink" Target="https://www.oddizzi.com/teachers/explore-the-world/global-knowledge/your-local-environment/your-school/school-grounds/the-perimeter/" TargetMode="External"/><Relationship Id="rId86" Type="http://schemas.openxmlformats.org/officeDocument/2006/relationships/hyperlink" Target="https://www.oddizzi.com/teachers/help/topic-planning/mountains/" TargetMode="External"/><Relationship Id="rId4" Type="http://schemas.openxmlformats.org/officeDocument/2006/relationships/webSettings" Target="webSettings.xml"/><Relationship Id="rId9" Type="http://schemas.openxmlformats.org/officeDocument/2006/relationships/hyperlink" Target="https://www.oddizzi.com/teachers/help/topic-planning/weather-climate-2/" TargetMode="External"/><Relationship Id="rId13" Type="http://schemas.openxmlformats.org/officeDocument/2006/relationships/hyperlink" Target="http://digioh.com/em/6301/109698/m4mp75f6wx?demail=*|EMAIL|*" TargetMode="External"/><Relationship Id="rId18" Type="http://schemas.openxmlformats.org/officeDocument/2006/relationships/hyperlink" Target="http://digioh.com/em/6301/151213/2hejp2fc9g?demail=*|EMAIL|*" TargetMode="External"/><Relationship Id="rId39" Type="http://schemas.openxmlformats.org/officeDocument/2006/relationships/hyperlink" Target="https://www.oddizzi.com/teachers/explore-the-world/global-knowledge/your-local-environment/your-school/giving-directions/" TargetMode="External"/><Relationship Id="rId109" Type="http://schemas.openxmlformats.org/officeDocument/2006/relationships/hyperlink" Target="https://www.oddizzi.com/teachers/explore-the-world/places/europe/united-kingdom/england/london/" TargetMode="External"/><Relationship Id="rId34" Type="http://schemas.openxmlformats.org/officeDocument/2006/relationships/hyperlink" Target="http://digioh.com/em/6301/99453/cjuggzcps8?demail=*|EMAIL|*" TargetMode="External"/><Relationship Id="rId50" Type="http://schemas.openxmlformats.org/officeDocument/2006/relationships/hyperlink" Target="http://digioh.com/em/6301/122290/z9w9jbmftm?demail=*|EMAIL|*" TargetMode="External"/><Relationship Id="rId55" Type="http://schemas.openxmlformats.org/officeDocument/2006/relationships/hyperlink" Target="http://digioh.com/em/6301/122382/r625een3r6?demail=*|EMAIL|*" TargetMode="External"/><Relationship Id="rId76" Type="http://schemas.openxmlformats.org/officeDocument/2006/relationships/hyperlink" Target="http://digioh.com/em/6301/99451/k4b2xd3f8v?demail=*|EMAIL|*" TargetMode="External"/><Relationship Id="rId97" Type="http://schemas.openxmlformats.org/officeDocument/2006/relationships/hyperlink" Target="http://digioh.com/em/6301/99448/z35byudkqv?demail=*|EMAIL|*" TargetMode="External"/><Relationship Id="rId104" Type="http://schemas.openxmlformats.org/officeDocument/2006/relationships/hyperlink" Target="http://digioh.com/em/6301/76285/cvk25qw5y3?demail=*|EMAIL|*" TargetMode="External"/><Relationship Id="rId120" Type="http://schemas.openxmlformats.org/officeDocument/2006/relationships/hyperlink" Target="https://www.oddizzi.com/teachers/explore-the-world/global-knowledge/your-local-environment/your-area/close-to-school/traffic-survey/" TargetMode="External"/><Relationship Id="rId7" Type="http://schemas.openxmlformats.org/officeDocument/2006/relationships/image" Target="media/image1.jpeg"/><Relationship Id="rId71" Type="http://schemas.openxmlformats.org/officeDocument/2006/relationships/hyperlink" Target="https://www.oddizzi.com/teachers/help/topic-planning/rainforests/" TargetMode="External"/><Relationship Id="rId92" Type="http://schemas.openxmlformats.org/officeDocument/2006/relationships/hyperlink" Target="http://digioh.com/em/6301/157657/autkbby9qs?demail=*|EMAIL|*" TargetMode="External"/><Relationship Id="rId2" Type="http://schemas.openxmlformats.org/officeDocument/2006/relationships/styles" Target="styles.xml"/><Relationship Id="rId29" Type="http://schemas.openxmlformats.org/officeDocument/2006/relationships/hyperlink" Target="https://www.oddizzi.com/teachers/help/topic-planning/contrasting-locality/" TargetMode="External"/><Relationship Id="rId24" Type="http://schemas.openxmlformats.org/officeDocument/2006/relationships/hyperlink" Target="http://digioh.com/em/6301/99167/w46557xhfr?demail=*|EMAIL|*" TargetMode="External"/><Relationship Id="rId40" Type="http://schemas.openxmlformats.org/officeDocument/2006/relationships/hyperlink" Target="https://www.oddizzi.com/teachers/explore-the-world/global-knowledge/your-local-environment/your-area/where-you-live/near-and-far/" TargetMode="External"/><Relationship Id="rId45" Type="http://schemas.openxmlformats.org/officeDocument/2006/relationships/hyperlink" Target="http://digioh.com/em/6301/99443/454detbwtu?demail=*|EMAIL|*" TargetMode="External"/><Relationship Id="rId66" Type="http://schemas.openxmlformats.org/officeDocument/2006/relationships/hyperlink" Target="http://digioh.com/em/6301/75611/6pz7g9sktv" TargetMode="External"/><Relationship Id="rId87" Type="http://schemas.openxmlformats.org/officeDocument/2006/relationships/hyperlink" Target="https://www.oddizzi.com/teachers/help/topic-planning/volcanoes/" TargetMode="External"/><Relationship Id="rId110" Type="http://schemas.openxmlformats.org/officeDocument/2006/relationships/hyperlink" Target="https://www.oddizzi.com/teachers/explore-the-world/places/europe/united-kingdom/scotland/edinburgh/" TargetMode="External"/><Relationship Id="rId115" Type="http://schemas.openxmlformats.org/officeDocument/2006/relationships/hyperlink" Target="http://digioh.com/em/6301/157655/ff4tycfsry?demail=*|EMAIL|*" TargetMode="External"/><Relationship Id="rId61" Type="http://schemas.openxmlformats.org/officeDocument/2006/relationships/hyperlink" Target="http://digioh.com/em/6301/99450/gkv4chtt7a?demail=*|EMAIL|*" TargetMode="External"/><Relationship Id="rId82" Type="http://schemas.openxmlformats.org/officeDocument/2006/relationships/hyperlink" Target="https://www.oddizzi.com/teachers/explore-the-world/global-knowledge/your-local-environment/your-school/school-grounds/noise-map/" TargetMode="External"/><Relationship Id="rId19" Type="http://schemas.openxmlformats.org/officeDocument/2006/relationships/hyperlink" Target="http://digioh.com/em/6301/151214/b7ev8yvw2m?demail=*|EMAIL|*" TargetMode="External"/><Relationship Id="rId14" Type="http://schemas.openxmlformats.org/officeDocument/2006/relationships/hyperlink" Target="http://digioh.com/em/6301/109700/v486c4kgwy?demail=*|EMAIL|*" TargetMode="External"/><Relationship Id="rId30" Type="http://schemas.openxmlformats.org/officeDocument/2006/relationships/hyperlink" Target="http://digioh.com/em/6301/99255/q32zb85xvt?demail=*|EMAIL|*" TargetMode="External"/><Relationship Id="rId35" Type="http://schemas.openxmlformats.org/officeDocument/2006/relationships/hyperlink" Target="https://www.oddizzi.com/teachers/explore-the-world/places/africa/zambia/" TargetMode="External"/><Relationship Id="rId56" Type="http://schemas.openxmlformats.org/officeDocument/2006/relationships/hyperlink" Target="http://digioh.com/em/6301/122299/8ue8d7qxtf?demail=*|EMAIL|*" TargetMode="External"/><Relationship Id="rId77" Type="http://schemas.openxmlformats.org/officeDocument/2006/relationships/hyperlink" Target="http://digioh.com/em/6301/143379/wbk2y4jbpv?demail=*|EMAIL|*" TargetMode="External"/><Relationship Id="rId100" Type="http://schemas.openxmlformats.org/officeDocument/2006/relationships/hyperlink" Target="http://digioh.com/em/6301/151213/2hejp2fc9g?demail=*|EMAIL|*" TargetMode="External"/><Relationship Id="rId105" Type="http://schemas.openxmlformats.org/officeDocument/2006/relationships/hyperlink" Target="http://digioh.com/em/6301/76280/847g79fxpf?demail=*|EMAIL|*" TargetMode="External"/><Relationship Id="rId8" Type="http://schemas.openxmlformats.org/officeDocument/2006/relationships/hyperlink" Target="https://www.geography.org.uk/write/MediaUploads/research%20library/GA_TP_makingmaps.pdf" TargetMode="External"/><Relationship Id="rId51" Type="http://schemas.openxmlformats.org/officeDocument/2006/relationships/hyperlink" Target="http://digioh.com/em/6301/122291/4v27fydtvu?demail=*|EMAIL|*" TargetMode="External"/><Relationship Id="rId72" Type="http://schemas.openxmlformats.org/officeDocument/2006/relationships/hyperlink" Target="https://www.oddizzi.com/teachers/help/topic-planning/the-amazon-basin/" TargetMode="External"/><Relationship Id="rId93" Type="http://schemas.openxmlformats.org/officeDocument/2006/relationships/hyperlink" Target="http://digioh.com/em/6301/88053/292zswg2ym?demail=*|EMAIL|*" TargetMode="External"/><Relationship Id="rId98" Type="http://schemas.openxmlformats.org/officeDocument/2006/relationships/hyperlink" Target="https://www.oddizzi.com/teachers/help/topic-planning/the-uk/" TargetMode="External"/><Relationship Id="rId121" Type="http://schemas.openxmlformats.org/officeDocument/2006/relationships/hyperlink" Target="https://www.geography.org.uk/write/MediaUploads/research%20library/GA_TP_makingmaps.pdf" TargetMode="External"/><Relationship Id="rId3" Type="http://schemas.openxmlformats.org/officeDocument/2006/relationships/settings" Target="settings.xml"/><Relationship Id="rId25" Type="http://schemas.openxmlformats.org/officeDocument/2006/relationships/hyperlink" Target="http://digioh.com/em/6301/99169/g33s6zzh6f?demail=*|EMAIL|*" TargetMode="External"/><Relationship Id="rId46" Type="http://schemas.openxmlformats.org/officeDocument/2006/relationships/hyperlink" Target="http://digioh.com/em/6301/99444/ctxtqcqmxs?demail=*|EMAIL|*" TargetMode="External"/><Relationship Id="rId67" Type="http://schemas.openxmlformats.org/officeDocument/2006/relationships/hyperlink" Target="http://digioh.com/em/6301/99475/msewywmzte?demail=*|EMAIL|*" TargetMode="External"/><Relationship Id="rId116" Type="http://schemas.openxmlformats.org/officeDocument/2006/relationships/hyperlink" Target="http://digioh.com/em/6301/168387/kdhffawajv?demail=*|EMAIL|*" TargetMode="External"/><Relationship Id="rId20" Type="http://schemas.openxmlformats.org/officeDocument/2006/relationships/hyperlink" Target="http://digioh.com/em/6301/99162/ptabx43xzf?demail=*|EMAIL|*" TargetMode="External"/><Relationship Id="rId41" Type="http://schemas.openxmlformats.org/officeDocument/2006/relationships/hyperlink" Target="https://www.geography.org.uk/write/MediaUploads/research%20library/GA_TP_makingmaps.pdf" TargetMode="External"/><Relationship Id="rId62" Type="http://schemas.openxmlformats.org/officeDocument/2006/relationships/hyperlink" Target="http://digioh.com/em/6301/28025/ykuptwv7c3" TargetMode="External"/><Relationship Id="rId83" Type="http://schemas.openxmlformats.org/officeDocument/2006/relationships/hyperlink" Target="https://www.oddizzi.com/teachers/explore-the-world/global-knowledge/your-local-environment/your-area/street-survey/" TargetMode="External"/><Relationship Id="rId88" Type="http://schemas.openxmlformats.org/officeDocument/2006/relationships/hyperlink" Target="https://www.oddizzi.com/teachers/help/topic-planning/europe/" TargetMode="External"/><Relationship Id="rId111" Type="http://schemas.openxmlformats.org/officeDocument/2006/relationships/hyperlink" Target="https://www.oddizzi.com/teachers/explore-the-world/places/europe/united-kingdom/wales/cardiff/" TargetMode="External"/><Relationship Id="rId15" Type="http://schemas.openxmlformats.org/officeDocument/2006/relationships/hyperlink" Target="http://digioh.com/em/6301/168374/fbpmvjjark?demail=*|EMAIL|*" TargetMode="External"/><Relationship Id="rId36" Type="http://schemas.openxmlformats.org/officeDocument/2006/relationships/hyperlink" Target="https://www.oddizzi.com/teachers/explore-the-world/global-knowledge/mugurameno/village-location/" TargetMode="External"/><Relationship Id="rId57" Type="http://schemas.openxmlformats.org/officeDocument/2006/relationships/hyperlink" Target="http://digioh.com/em/6301/122301/qjkp5gsfcz?demail=*|EMAIL|*" TargetMode="External"/><Relationship Id="rId106" Type="http://schemas.openxmlformats.org/officeDocument/2006/relationships/hyperlink" Target="http://digioh.com/em/6301/76281/um5tr3hu4q?demail=*|EMAIL|*" TargetMode="External"/><Relationship Id="rId10" Type="http://schemas.openxmlformats.org/officeDocument/2006/relationships/hyperlink" Target="https://www.oddizzi.com/teachers/help/topic-planning/the-uk/" TargetMode="External"/><Relationship Id="rId31" Type="http://schemas.openxmlformats.org/officeDocument/2006/relationships/hyperlink" Target="http://digioh.com/em/6301/28028/6ehr4uu8qe?demail=*|EMAIL|*" TargetMode="External"/><Relationship Id="rId52" Type="http://schemas.openxmlformats.org/officeDocument/2006/relationships/hyperlink" Target="http://digioh.com/em/6301/122293/y33pyne823?demail=*|EMAIL|*" TargetMode="External"/><Relationship Id="rId73" Type="http://schemas.openxmlformats.org/officeDocument/2006/relationships/hyperlink" Target="http://digioh.com/em/6301/28031/k3euaraxc3" TargetMode="External"/><Relationship Id="rId78" Type="http://schemas.openxmlformats.org/officeDocument/2006/relationships/hyperlink" Target="https://www.oddizzi.com/teachers/explore-the-world/global-knowledge/your-local-environment/your-school/outside-your-classroom/" TargetMode="External"/><Relationship Id="rId94" Type="http://schemas.openxmlformats.org/officeDocument/2006/relationships/hyperlink" Target="http://digioh.com/em/6301/157661/8dgwesk9ws?demail=*|EMAIL|*" TargetMode="External"/><Relationship Id="rId99" Type="http://schemas.openxmlformats.org/officeDocument/2006/relationships/hyperlink" Target="https://www.oddizzi.com/teachers/help/topic-planning/local-area-studies/" TargetMode="External"/><Relationship Id="rId101" Type="http://schemas.openxmlformats.org/officeDocument/2006/relationships/hyperlink" Target="http://digioh.com/em/6301/151214/b7ev8yvw2m?demail=*|EMAIL|*"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ballin</dc:creator>
  <cp:keywords/>
  <dc:description/>
  <cp:lastModifiedBy>Julia DICKSON</cp:lastModifiedBy>
  <cp:revision>2</cp:revision>
  <dcterms:created xsi:type="dcterms:W3CDTF">2022-02-08T13:57:00Z</dcterms:created>
  <dcterms:modified xsi:type="dcterms:W3CDTF">2022-02-08T13:57:00Z</dcterms:modified>
</cp:coreProperties>
</file>