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94"/>
        <w:gridCol w:w="2754"/>
      </w:tblGrid>
      <w:tr w:rsidR="006D1FE0" w:rsidRPr="001F4304" w14:paraId="113C390E" w14:textId="77777777" w:rsidTr="001F4304">
        <w:trPr>
          <w:trHeight w:val="363"/>
        </w:trPr>
        <w:tc>
          <w:tcPr>
            <w:tcW w:w="7770" w:type="dxa"/>
          </w:tcPr>
          <w:p w14:paraId="0CCB91FF" w14:textId="7E07163F" w:rsidR="006D1FE0" w:rsidRPr="001F4304" w:rsidRDefault="006D1FE0" w:rsidP="001F4304">
            <w:pPr>
              <w:pStyle w:val="Header"/>
              <w:jc w:val="right"/>
              <w:rPr>
                <w:rFonts w:ascii="Century Gothic" w:hAnsi="Century Gothic"/>
                <w:sz w:val="36"/>
                <w:szCs w:val="36"/>
              </w:rPr>
            </w:pPr>
            <w:r w:rsidRPr="001F4304">
              <w:rPr>
                <w:rFonts w:ascii="Century Gothic" w:hAnsi="Century Gothic"/>
              </w:rPr>
              <w:t xml:space="preserve">Reading Homework </w:t>
            </w:r>
            <w:r w:rsidR="001F4304" w:rsidRPr="001F4304">
              <w:rPr>
                <w:rFonts w:ascii="Century Gothic" w:hAnsi="Century Gothic"/>
              </w:rPr>
              <w:t>27</w:t>
            </w:r>
            <w:r w:rsidRPr="001F4304">
              <w:rPr>
                <w:rFonts w:ascii="Century Gothic" w:hAnsi="Century Gothic"/>
              </w:rPr>
              <w:t>.1.22</w:t>
            </w:r>
          </w:p>
        </w:tc>
        <w:tc>
          <w:tcPr>
            <w:tcW w:w="2808" w:type="dxa"/>
          </w:tcPr>
          <w:p w14:paraId="78AC9E27" w14:textId="5374FD03" w:rsidR="006D1FE0" w:rsidRPr="001F4304" w:rsidRDefault="006D1FE0" w:rsidP="001F4304">
            <w:pPr>
              <w:pStyle w:val="Header"/>
              <w:rPr>
                <w:rFonts w:ascii="Century Gothic" w:hAnsi="Century Gothic"/>
                <w:b/>
                <w:bCs/>
                <w:color w:val="5B9BD5"/>
                <w:sz w:val="36"/>
                <w:szCs w:val="36"/>
              </w:rPr>
            </w:pPr>
            <w:r w:rsidRPr="001F4304">
              <w:rPr>
                <w:rFonts w:ascii="Century Gothic" w:hAnsi="Century Gothic"/>
              </w:rPr>
              <w:t>D</w:t>
            </w:r>
            <w:r w:rsidR="001F4304" w:rsidRPr="001F4304">
              <w:rPr>
                <w:rFonts w:ascii="Century Gothic" w:hAnsi="Century Gothic"/>
              </w:rPr>
              <w:t xml:space="preserve">ue in </w:t>
            </w:r>
            <w:r w:rsidRPr="001F4304">
              <w:rPr>
                <w:rFonts w:ascii="Century Gothic" w:hAnsi="Century Gothic"/>
              </w:rPr>
              <w:t>3.</w:t>
            </w:r>
            <w:r w:rsidR="001F4304" w:rsidRPr="001F4304">
              <w:rPr>
                <w:rFonts w:ascii="Century Gothic" w:hAnsi="Century Gothic"/>
              </w:rPr>
              <w:t>2</w:t>
            </w:r>
            <w:r w:rsidRPr="001F4304">
              <w:rPr>
                <w:rFonts w:ascii="Century Gothic" w:hAnsi="Century Gothic"/>
              </w:rPr>
              <w:t>.22</w:t>
            </w:r>
          </w:p>
        </w:tc>
      </w:tr>
    </w:tbl>
    <w:p w14:paraId="27C42294" w14:textId="77777777" w:rsidR="00A03A22" w:rsidRPr="001F4304" w:rsidRDefault="00A03A22" w:rsidP="00A03A22">
      <w:pPr>
        <w:pStyle w:val="NoSpacing"/>
        <w:rPr>
          <w:rFonts w:ascii="Century Gothic" w:hAnsi="Century Gothic"/>
          <w:b/>
          <w:sz w:val="24"/>
          <w:szCs w:val="24"/>
          <w:u w:val="single"/>
        </w:rPr>
      </w:pPr>
      <w:r w:rsidRPr="001F4304">
        <w:rPr>
          <w:rFonts w:ascii="Century Gothic" w:hAnsi="Century Gothic"/>
          <w:b/>
          <w:sz w:val="24"/>
          <w:szCs w:val="24"/>
        </w:rPr>
        <w:t>Please answer these questions on the next page.</w:t>
      </w:r>
    </w:p>
    <w:p w14:paraId="2A6F5A43" w14:textId="77777777" w:rsidR="00A03A22" w:rsidRPr="001F4304" w:rsidRDefault="00A03A22" w:rsidP="00A03A22">
      <w:pPr>
        <w:pStyle w:val="NoSpacing"/>
        <w:rPr>
          <w:rFonts w:ascii="Century Gothic" w:hAnsi="Century Gothic"/>
          <w:sz w:val="24"/>
          <w:szCs w:val="24"/>
        </w:rPr>
      </w:pPr>
    </w:p>
    <w:p w14:paraId="43E57580" w14:textId="475B36E4" w:rsidR="001F4304" w:rsidRPr="001F4304" w:rsidRDefault="001F4304" w:rsidP="001F4304">
      <w:pPr>
        <w:pStyle w:val="NoSpacing"/>
        <w:rPr>
          <w:rFonts w:ascii="Century Gothic" w:hAnsi="Century Gothic"/>
          <w:sz w:val="24"/>
          <w:szCs w:val="24"/>
        </w:rPr>
      </w:pPr>
      <w:r w:rsidRPr="001F4304">
        <w:rPr>
          <w:rFonts w:ascii="Century Gothic" w:hAnsi="Century Gothic"/>
          <w:sz w:val="24"/>
          <w:szCs w:val="24"/>
        </w:rPr>
        <w:t>1. Where did Tom’s parents move from? (Retrieval question.)</w:t>
      </w:r>
      <w:bookmarkStart w:id="0" w:name="_GoBack"/>
      <w:bookmarkEnd w:id="0"/>
    </w:p>
    <w:p w14:paraId="54D98A63" w14:textId="77777777" w:rsidR="001F4304" w:rsidRPr="001F4304" w:rsidRDefault="001F4304" w:rsidP="001F4304">
      <w:pPr>
        <w:pStyle w:val="NoSpacing"/>
        <w:rPr>
          <w:rFonts w:ascii="Century Gothic" w:hAnsi="Century Gothic"/>
          <w:sz w:val="24"/>
          <w:szCs w:val="24"/>
        </w:rPr>
      </w:pPr>
      <w:r w:rsidRPr="001F4304">
        <w:rPr>
          <w:rFonts w:ascii="Century Gothic" w:hAnsi="Century Gothic"/>
          <w:sz w:val="24"/>
          <w:szCs w:val="24"/>
        </w:rPr>
        <w:t>2. What adjectives does the author use to describe Josie? Support your answer with evidence from the text. (Retrieval question.)</w:t>
      </w:r>
    </w:p>
    <w:p w14:paraId="389EDE78" w14:textId="77777777" w:rsidR="001F4304" w:rsidRPr="001F4304" w:rsidRDefault="001F4304" w:rsidP="001F4304">
      <w:pPr>
        <w:pStyle w:val="NoSpacing"/>
        <w:rPr>
          <w:rFonts w:ascii="Century Gothic" w:hAnsi="Century Gothic"/>
          <w:sz w:val="24"/>
          <w:szCs w:val="24"/>
        </w:rPr>
      </w:pPr>
      <w:r w:rsidRPr="001F4304">
        <w:rPr>
          <w:rFonts w:ascii="Century Gothic" w:hAnsi="Century Gothic"/>
          <w:sz w:val="24"/>
          <w:szCs w:val="24"/>
        </w:rPr>
        <w:t>3. What does ‘insightful’ mean? (Vocabulary question.)</w:t>
      </w:r>
    </w:p>
    <w:p w14:paraId="41C967A7" w14:textId="77777777" w:rsidR="001F4304" w:rsidRPr="001F4304" w:rsidRDefault="001F4304" w:rsidP="001F4304">
      <w:pPr>
        <w:pStyle w:val="NoSpacing"/>
        <w:rPr>
          <w:rFonts w:ascii="Century Gothic" w:hAnsi="Century Gothic"/>
          <w:sz w:val="24"/>
          <w:szCs w:val="24"/>
        </w:rPr>
      </w:pPr>
      <w:r w:rsidRPr="001F4304">
        <w:rPr>
          <w:rFonts w:ascii="Century Gothic" w:hAnsi="Century Gothic" w:cs="Arial"/>
          <w:sz w:val="24"/>
          <w:szCs w:val="24"/>
        </w:rPr>
        <w:t>4. Why does Michael often trip up or bump into things? (Inference question.)</w:t>
      </w:r>
    </w:p>
    <w:p w14:paraId="669A4523" w14:textId="77777777" w:rsidR="001F4304" w:rsidRPr="001F4304" w:rsidRDefault="001F4304" w:rsidP="001F4304">
      <w:pPr>
        <w:pStyle w:val="NoSpacing"/>
        <w:rPr>
          <w:rFonts w:ascii="Century Gothic" w:hAnsi="Century Gothic"/>
          <w:sz w:val="24"/>
          <w:szCs w:val="24"/>
        </w:rPr>
      </w:pPr>
      <w:r w:rsidRPr="001F4304">
        <w:rPr>
          <w:rFonts w:ascii="Century Gothic" w:hAnsi="Century Gothic"/>
          <w:sz w:val="24"/>
          <w:szCs w:val="24"/>
        </w:rPr>
        <w:t>5. What was the name of the class hamster? (Retrieval question.)</w:t>
      </w:r>
    </w:p>
    <w:p w14:paraId="53D41678" w14:textId="7233AFA0" w:rsidR="004B1449" w:rsidRPr="001F4304" w:rsidRDefault="004B1449" w:rsidP="001F4304">
      <w:pPr>
        <w:rPr>
          <w:rFonts w:ascii="Century Gothic" w:hAnsi="Century Gothic"/>
          <w:szCs w:val="24"/>
        </w:rPr>
      </w:pPr>
    </w:p>
    <w:p w14:paraId="2179D361" w14:textId="77777777" w:rsidR="004B1449" w:rsidRPr="001F4304" w:rsidRDefault="004B1449" w:rsidP="004B1449">
      <w:pPr>
        <w:ind w:left="2160"/>
        <w:jc w:val="center"/>
        <w:rPr>
          <w:rFonts w:ascii="Century Gothic" w:hAnsi="Century Gothic"/>
          <w:vanish/>
          <w:sz w:val="24"/>
          <w:szCs w:val="24"/>
        </w:rPr>
      </w:pPr>
    </w:p>
    <w:p w14:paraId="0112E39D" w14:textId="77777777" w:rsidR="001F4304" w:rsidRPr="001F4304" w:rsidRDefault="001F4304" w:rsidP="001F4304">
      <w:pPr>
        <w:pStyle w:val="NoSpacing"/>
        <w:jc w:val="center"/>
        <w:rPr>
          <w:rFonts w:ascii="Century Gothic" w:eastAsia="Times New Roman" w:hAnsi="Century Gothic"/>
          <w:b/>
          <w:color w:val="000000" w:themeColor="text1"/>
          <w:sz w:val="24"/>
          <w:szCs w:val="24"/>
          <w:u w:val="single"/>
        </w:rPr>
      </w:pPr>
      <w:r w:rsidRPr="001F4304">
        <w:rPr>
          <w:rFonts w:ascii="Century Gothic" w:eastAsia="Times New Roman" w:hAnsi="Century Gothic"/>
          <w:b/>
          <w:color w:val="000000" w:themeColor="text1"/>
          <w:sz w:val="24"/>
          <w:szCs w:val="24"/>
          <w:u w:val="single"/>
        </w:rPr>
        <w:t>The Boy at the Back of the Class</w:t>
      </w:r>
    </w:p>
    <w:p w14:paraId="4CB2BD6D" w14:textId="77777777" w:rsidR="001F4304" w:rsidRPr="001F4304" w:rsidRDefault="001F4304" w:rsidP="001F4304">
      <w:pPr>
        <w:spacing w:after="0" w:line="240" w:lineRule="auto"/>
        <w:ind w:left="3600" w:firstLine="720"/>
        <w:rPr>
          <w:rFonts w:ascii="Century Gothic" w:eastAsia="Times New Roman" w:hAnsi="Century Gothic" w:cs="Times New Roman"/>
          <w:b/>
          <w:color w:val="000000" w:themeColor="text1"/>
          <w:sz w:val="24"/>
          <w:szCs w:val="24"/>
          <w:u w:val="single"/>
          <w:lang w:eastAsia="en-US"/>
        </w:rPr>
      </w:pPr>
      <w:r w:rsidRPr="001F4304">
        <w:rPr>
          <w:rFonts w:ascii="Century Gothic" w:eastAsia="Times New Roman" w:hAnsi="Century Gothic"/>
          <w:b/>
          <w:color w:val="000000" w:themeColor="text1"/>
          <w:sz w:val="24"/>
          <w:szCs w:val="24"/>
          <w:u w:val="single"/>
        </w:rPr>
        <w:t xml:space="preserve">   By</w:t>
      </w:r>
      <w:r w:rsidRPr="001F4304">
        <w:rPr>
          <w:rFonts w:ascii="Century Gothic" w:eastAsia="Times New Roman" w:hAnsi="Century Gothic" w:cs="Arial"/>
          <w:b/>
          <w:color w:val="000000" w:themeColor="text1"/>
          <w:sz w:val="24"/>
          <w:szCs w:val="24"/>
          <w:u w:val="single"/>
          <w:shd w:val="clear" w:color="auto" w:fill="FFFFFF"/>
          <w:lang w:eastAsia="en-US"/>
        </w:rPr>
        <w:t> </w:t>
      </w:r>
      <w:proofErr w:type="spellStart"/>
      <w:r w:rsidRPr="001F4304">
        <w:rPr>
          <w:rFonts w:ascii="Century Gothic" w:eastAsia="Times New Roman" w:hAnsi="Century Gothic" w:cs="Arial"/>
          <w:b/>
          <w:color w:val="000000" w:themeColor="text1"/>
          <w:sz w:val="24"/>
          <w:szCs w:val="24"/>
          <w:u w:val="single"/>
          <w:shd w:val="clear" w:color="auto" w:fill="FFFFFF"/>
          <w:lang w:eastAsia="en-US"/>
        </w:rPr>
        <w:t>Onjali</w:t>
      </w:r>
      <w:proofErr w:type="spellEnd"/>
      <w:r w:rsidRPr="001F4304">
        <w:rPr>
          <w:rFonts w:ascii="Century Gothic" w:eastAsia="Times New Roman" w:hAnsi="Century Gothic" w:cs="Arial"/>
          <w:b/>
          <w:color w:val="000000" w:themeColor="text1"/>
          <w:sz w:val="24"/>
          <w:szCs w:val="24"/>
          <w:u w:val="single"/>
          <w:shd w:val="clear" w:color="auto" w:fill="FFFFFF"/>
          <w:lang w:eastAsia="en-US"/>
        </w:rPr>
        <w:t xml:space="preserve"> Rauf</w:t>
      </w:r>
    </w:p>
    <w:p w14:paraId="0019CBB4" w14:textId="77777777" w:rsidR="001F4304" w:rsidRPr="001F4304" w:rsidRDefault="001F4304" w:rsidP="001F4304">
      <w:pPr>
        <w:pStyle w:val="NoSpacing"/>
        <w:jc w:val="center"/>
        <w:rPr>
          <w:rFonts w:ascii="Century Gothic" w:eastAsia="Times New Roman" w:hAnsi="Century Gothic"/>
          <w:b/>
          <w:u w:val="single"/>
        </w:rPr>
      </w:pPr>
    </w:p>
    <w:p w14:paraId="78A873CE" w14:textId="77777777" w:rsidR="001F4304" w:rsidRPr="001F4304" w:rsidRDefault="001F4304" w:rsidP="001F4304">
      <w:pPr>
        <w:spacing w:after="0" w:line="240" w:lineRule="auto"/>
        <w:rPr>
          <w:rFonts w:ascii="Century Gothic" w:eastAsia="Times New Roman" w:hAnsi="Century Gothic" w:cs="Times New Roman"/>
          <w:sz w:val="23"/>
          <w:szCs w:val="23"/>
          <w:lang w:eastAsia="en-US"/>
        </w:rPr>
      </w:pPr>
      <w:r w:rsidRPr="001F4304">
        <w:rPr>
          <w:rFonts w:ascii="Century Gothic" w:eastAsia="Times New Roman" w:hAnsi="Century Gothic" w:cs="Times New Roman"/>
          <w:sz w:val="23"/>
          <w:szCs w:val="23"/>
          <w:lang w:eastAsia="en-US"/>
        </w:rPr>
        <w:t xml:space="preserve">I don’t like maths. Simple maths is fine, but this year we’re learning about long division and square numbers and all sorts of things that my brain doesn’t like doing. Sometimes I ask for help, but it’s embarrassing putting your hand up too many times to ask the same question. I’m lucky because Tom and Josie and Michael always help me with the things I get stuck with. They’re my best friends and we do everything together. </w:t>
      </w:r>
    </w:p>
    <w:p w14:paraId="716FA79C" w14:textId="77777777" w:rsidR="001F4304" w:rsidRPr="001F4304" w:rsidRDefault="001F4304" w:rsidP="001F4304">
      <w:pPr>
        <w:spacing w:after="0" w:line="240" w:lineRule="auto"/>
        <w:rPr>
          <w:rFonts w:ascii="Century Gothic" w:eastAsia="Times New Roman" w:hAnsi="Century Gothic" w:cs="Times New Roman"/>
          <w:sz w:val="23"/>
          <w:szCs w:val="23"/>
          <w:lang w:eastAsia="en-US"/>
        </w:rPr>
      </w:pPr>
      <w:r w:rsidRPr="001F4304">
        <w:rPr>
          <w:rFonts w:ascii="Century Gothic" w:eastAsia="Times New Roman" w:hAnsi="Century Gothic" w:cs="Times New Roman"/>
          <w:sz w:val="23"/>
          <w:szCs w:val="23"/>
          <w:lang w:eastAsia="en-US"/>
        </w:rPr>
        <w:t xml:space="preserve">Tom’s got short spiky hair and a side-smile and a big Adam’s apple that looks like a ping-pong ball got stuck in his throat. He’s the smallest in our group but he’s also the funniest. He only joined our class last year after his parents moved here from America, but we became friends instantly. He has three older brothers who all tease and bully him. Not seriously – only for a joke. But I think they steal his food too which is why he’s so skinny and always super-hungry. I once saw him eat a whole pizza with extra toppings and a double cheeseburger for lunch and still not be full up! So, I hide my snacks and chocolate bars from him when I can. </w:t>
      </w:r>
    </w:p>
    <w:p w14:paraId="637E0A60" w14:textId="77777777" w:rsidR="001F4304" w:rsidRPr="001F4304" w:rsidRDefault="001F4304" w:rsidP="001F4304">
      <w:pPr>
        <w:spacing w:after="0" w:line="240" w:lineRule="auto"/>
        <w:rPr>
          <w:rFonts w:ascii="Century Gothic" w:eastAsia="Times New Roman" w:hAnsi="Century Gothic" w:cs="Times New Roman"/>
          <w:sz w:val="23"/>
          <w:szCs w:val="23"/>
          <w:lang w:eastAsia="en-US"/>
        </w:rPr>
      </w:pPr>
      <w:r w:rsidRPr="001F4304">
        <w:rPr>
          <w:rFonts w:ascii="Century Gothic" w:eastAsia="Times New Roman" w:hAnsi="Century Gothic" w:cs="Times New Roman"/>
          <w:sz w:val="23"/>
          <w:szCs w:val="23"/>
          <w:lang w:eastAsia="en-US"/>
        </w:rPr>
        <w:t xml:space="preserve">Josie has large, brown eyes and at least a million freckles across her face. She’s tall and gangly and is always chewing on her hair. She’s the fastest girl in our year and can kick a football past any goalie from the other side of the pitch. She’s the coolest person I know, and I’ve known her since we were three. Our mums say we became instant friends the first day we started nursery, so they decided to become friends too. I don’t really remember much about myself at that age, but Josie is in all my school memories. We even got our first detention together last year – all because of a hamster called Herbert. Josie had heard one of the upper school bullies say that he was going to flush our class hamster, Herbert, down the toilet at home-time. Josie told me, and we decided to go on a Hamster Rescue Mission. We hid Herbert in my rucksack before home-time and took him straight to my house. But of course, Mum found out and made me take him back the very next day. I tried to explain to boring Mr Thompson what had happened, but he wouldn’t listen and gave me detention. And even though she didn’t have to, Josie stood up and said she had helped to steal Herbert too – just so we could do detention together. You know a friend’s a Best Friend when they’re willing to sit in detention with you. </w:t>
      </w:r>
    </w:p>
    <w:p w14:paraId="64ACB59E" w14:textId="7560E4B5" w:rsidR="00E704AD" w:rsidRPr="001F4304" w:rsidRDefault="001F4304" w:rsidP="001F4304">
      <w:pPr>
        <w:rPr>
          <w:rFonts w:ascii="Century Gothic" w:hAnsi="Century Gothic"/>
          <w:sz w:val="24"/>
          <w:szCs w:val="24"/>
        </w:rPr>
      </w:pPr>
      <w:r w:rsidRPr="001F4304">
        <w:rPr>
          <w:rFonts w:ascii="Century Gothic" w:eastAsia="Times New Roman" w:hAnsi="Century Gothic" w:cs="Times New Roman"/>
          <w:sz w:val="23"/>
          <w:szCs w:val="23"/>
          <w:lang w:eastAsia="en-US"/>
        </w:rPr>
        <w:t>Michael has the neatest, puffiest Afro out of all the boys in our year. Most people think he’s weird. But not us. His glasses are always broken, and his shoelaces are never done right, so he’s always tripping up or bumping into things when he walks. But we’re all so used to it now that we never notice. He’s mostly quiet but when he does say something, grown-ups usually look impressed and say that it’s ‘ingenious’ or ‘insightful’ or use other strange words beginning with ‘in’. I don’t know what they mean, but I guess they mean he’s clever. Grown-ups always like coming up with long words for simple things.</w:t>
      </w:r>
    </w:p>
    <w:sectPr w:rsidR="00E704AD" w:rsidRPr="001F4304" w:rsidSect="001F4304">
      <w:pgSz w:w="11906" w:h="16838"/>
      <w:pgMar w:top="425" w:right="1133"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A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E6E1713"/>
    <w:multiLevelType w:val="hybridMultilevel"/>
    <w:tmpl w:val="80A8390C"/>
    <w:lvl w:ilvl="0" w:tplc="F6387EDE">
      <w:start w:val="1"/>
      <w:numFmt w:val="decimal"/>
      <w:lvlText w:val="%1."/>
      <w:lvlJc w:val="left"/>
      <w:pPr>
        <w:ind w:left="720" w:hanging="360"/>
      </w:pPr>
      <w:rPr>
        <w:rFonts w:asciiTheme="minorHAnsi" w:hAnsiTheme="minorHAnsi" w:hint="default"/>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24"/>
    <w:rsid w:val="001F4304"/>
    <w:rsid w:val="002A1311"/>
    <w:rsid w:val="002C746F"/>
    <w:rsid w:val="0032296B"/>
    <w:rsid w:val="003A56AB"/>
    <w:rsid w:val="00460A7B"/>
    <w:rsid w:val="004B1449"/>
    <w:rsid w:val="004C6F14"/>
    <w:rsid w:val="00502674"/>
    <w:rsid w:val="005A6116"/>
    <w:rsid w:val="006B0E2B"/>
    <w:rsid w:val="006D1FE0"/>
    <w:rsid w:val="006D3BCE"/>
    <w:rsid w:val="007E6502"/>
    <w:rsid w:val="008A7F44"/>
    <w:rsid w:val="00A03A22"/>
    <w:rsid w:val="00AA422E"/>
    <w:rsid w:val="00CB4E76"/>
    <w:rsid w:val="00CC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A089"/>
  <w14:defaultImageDpi w14:val="32767"/>
  <w15:chartTrackingRefBased/>
  <w15:docId w15:val="{2718534A-A771-0C43-B99F-474B391A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A22"/>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A22"/>
    <w:rPr>
      <w:rFonts w:eastAsiaTheme="minorEastAsia"/>
      <w:sz w:val="22"/>
      <w:szCs w:val="22"/>
      <w:lang w:eastAsia="en-GB"/>
    </w:rPr>
  </w:style>
  <w:style w:type="paragraph" w:styleId="ListParagraph">
    <w:name w:val="List Paragraph"/>
    <w:basedOn w:val="Normal"/>
    <w:uiPriority w:val="34"/>
    <w:qFormat/>
    <w:rsid w:val="004B1449"/>
    <w:pPr>
      <w:widowControl w:val="0"/>
      <w:suppressAutoHyphens/>
      <w:spacing w:after="0" w:line="240" w:lineRule="auto"/>
      <w:ind w:left="720"/>
    </w:pPr>
    <w:rPr>
      <w:rFonts w:ascii="Times New Roman" w:eastAsia="SimSun" w:hAnsi="Times New Roman" w:cs="Mangal"/>
      <w:kern w:val="1"/>
      <w:sz w:val="24"/>
      <w:szCs w:val="21"/>
      <w:lang w:eastAsia="hi-IN" w:bidi="hi-IN"/>
    </w:rPr>
  </w:style>
  <w:style w:type="paragraph" w:styleId="Header">
    <w:name w:val="header"/>
    <w:basedOn w:val="Normal"/>
    <w:link w:val="HeaderChar"/>
    <w:uiPriority w:val="99"/>
    <w:unhideWhenUsed/>
    <w:rsid w:val="006D1FE0"/>
    <w:pPr>
      <w:tabs>
        <w:tab w:val="center" w:pos="4513"/>
        <w:tab w:val="right" w:pos="9026"/>
      </w:tabs>
      <w:spacing w:after="0" w:line="240" w:lineRule="auto"/>
    </w:pPr>
    <w:rPr>
      <w:rFonts w:ascii="Comic Sans MS" w:eastAsia="Times New Roman" w:hAnsi="Comic Sans MS" w:cs="Times New Roman"/>
      <w:sz w:val="24"/>
      <w:szCs w:val="24"/>
    </w:rPr>
  </w:style>
  <w:style w:type="character" w:customStyle="1" w:styleId="HeaderChar">
    <w:name w:val="Header Char"/>
    <w:basedOn w:val="DefaultParagraphFont"/>
    <w:link w:val="Header"/>
    <w:uiPriority w:val="99"/>
    <w:rsid w:val="006D1FE0"/>
    <w:rPr>
      <w:rFonts w:ascii="Comic Sans MS" w:eastAsia="Times New Roman" w:hAnsi="Comic Sans M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Knight</dc:creator>
  <cp:keywords/>
  <dc:description/>
  <cp:lastModifiedBy>Dominic Fisk</cp:lastModifiedBy>
  <cp:revision>2</cp:revision>
  <dcterms:created xsi:type="dcterms:W3CDTF">2022-01-26T20:32:00Z</dcterms:created>
  <dcterms:modified xsi:type="dcterms:W3CDTF">2022-01-26T20:32:00Z</dcterms:modified>
</cp:coreProperties>
</file>